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634" w:tblpY="1066"/>
        <w:tblW w:w="8046" w:type="dxa"/>
        <w:tblLook w:val="01E0" w:firstRow="1" w:lastRow="1" w:firstColumn="1" w:lastColumn="1" w:noHBand="0" w:noVBand="0"/>
      </w:tblPr>
      <w:tblGrid>
        <w:gridCol w:w="8046"/>
      </w:tblGrid>
      <w:tr w:rsidR="003B1C9F" w:rsidRPr="00582E47" w:rsidTr="00CE75AA">
        <w:tc>
          <w:tcPr>
            <w:tcW w:w="8046" w:type="dxa"/>
            <w:shd w:val="clear" w:color="auto" w:fill="auto"/>
          </w:tcPr>
          <w:p w:rsidR="003B1C9F" w:rsidRPr="001514E6" w:rsidRDefault="003B1C9F" w:rsidP="00CE75AA">
            <w:pPr>
              <w:widowControl w:val="0"/>
              <w:tabs>
                <w:tab w:val="left" w:pos="0"/>
                <w:tab w:val="left" w:pos="540"/>
                <w:tab w:val="left" w:pos="900"/>
                <w:tab w:val="left" w:pos="1080"/>
              </w:tabs>
              <w:suppressAutoHyphens/>
              <w:spacing w:line="20" w:lineRule="atLeast"/>
              <w:ind w:firstLine="4752"/>
              <w:jc w:val="right"/>
              <w:rPr>
                <w:b/>
              </w:rPr>
            </w:pPr>
            <w:r w:rsidRPr="001514E6">
              <w:rPr>
                <w:b/>
              </w:rPr>
              <w:t>УТВЕРЖДАЮ:</w:t>
            </w:r>
          </w:p>
        </w:tc>
      </w:tr>
      <w:tr w:rsidR="003B1C9F" w:rsidRPr="00582E47" w:rsidTr="00CE75AA">
        <w:trPr>
          <w:trHeight w:val="926"/>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pPr>
          </w:p>
          <w:p w:rsidR="003B1C9F" w:rsidRPr="001514E6" w:rsidRDefault="003B1C9F" w:rsidP="00F86F92">
            <w:pPr>
              <w:tabs>
                <w:tab w:val="left" w:pos="0"/>
                <w:tab w:val="left" w:pos="540"/>
                <w:tab w:val="left" w:pos="900"/>
                <w:tab w:val="left" w:pos="1080"/>
              </w:tabs>
              <w:ind w:right="72"/>
              <w:jc w:val="right"/>
            </w:pPr>
            <w:r w:rsidRPr="001514E6">
              <w:t>главный врач ГАУЗ «</w:t>
            </w:r>
            <w:r w:rsidR="00F86F92">
              <w:t>ОЦВК</w:t>
            </w:r>
            <w:r w:rsidRPr="001514E6">
              <w:t>»</w:t>
            </w:r>
          </w:p>
        </w:tc>
      </w:tr>
      <w:tr w:rsidR="003B1C9F" w:rsidRPr="00582E47" w:rsidTr="00CE75AA">
        <w:trPr>
          <w:trHeight w:val="624"/>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rPr>
                <w:i/>
                <w:u w:val="single"/>
              </w:rPr>
            </w:pPr>
            <w:r>
              <w:t>__________________ Д.С. Панченко</w:t>
            </w:r>
          </w:p>
          <w:p w:rsidR="003B1C9F" w:rsidRPr="00582E47" w:rsidRDefault="003B1C9F" w:rsidP="00CE75AA">
            <w:pPr>
              <w:tabs>
                <w:tab w:val="left" w:pos="0"/>
                <w:tab w:val="left" w:pos="540"/>
                <w:tab w:val="left" w:pos="900"/>
                <w:tab w:val="left" w:pos="1080"/>
              </w:tabs>
              <w:ind w:right="72"/>
              <w:jc w:val="right"/>
            </w:pPr>
          </w:p>
        </w:tc>
      </w:tr>
      <w:tr w:rsidR="003B1C9F" w:rsidRPr="00582E47" w:rsidTr="00CE75AA">
        <w:tc>
          <w:tcPr>
            <w:tcW w:w="8046" w:type="dxa"/>
            <w:shd w:val="clear" w:color="auto" w:fill="auto"/>
          </w:tcPr>
          <w:p w:rsidR="003B1C9F" w:rsidRDefault="003B1C9F" w:rsidP="00CE75AA">
            <w:pPr>
              <w:widowControl w:val="0"/>
              <w:tabs>
                <w:tab w:val="left" w:pos="0"/>
                <w:tab w:val="left" w:pos="540"/>
                <w:tab w:val="left" w:pos="900"/>
                <w:tab w:val="left" w:pos="1080"/>
              </w:tabs>
              <w:suppressAutoHyphens/>
              <w:spacing w:line="20" w:lineRule="atLeast"/>
              <w:ind w:firstLine="4752"/>
              <w:jc w:val="right"/>
            </w:pPr>
            <w:r w:rsidRPr="00582E47">
              <w:t>«___»</w:t>
            </w:r>
            <w:r>
              <w:t xml:space="preserve"> ______</w:t>
            </w:r>
            <w:r w:rsidRPr="00582E47">
              <w:t xml:space="preserve"> 20</w:t>
            </w:r>
            <w:r>
              <w:t>1</w:t>
            </w:r>
            <w:r w:rsidR="00071F64">
              <w:t>6</w:t>
            </w:r>
            <w:r>
              <w:t xml:space="preserve"> </w:t>
            </w:r>
            <w:r w:rsidRPr="00582E47">
              <w:t>г.</w:t>
            </w:r>
          </w:p>
          <w:p w:rsidR="003B1C9F" w:rsidRPr="00582E47" w:rsidRDefault="003B1C9F" w:rsidP="00CE75AA">
            <w:pPr>
              <w:widowControl w:val="0"/>
              <w:tabs>
                <w:tab w:val="left" w:pos="0"/>
                <w:tab w:val="left" w:pos="540"/>
                <w:tab w:val="left" w:pos="900"/>
                <w:tab w:val="left" w:pos="1080"/>
              </w:tabs>
              <w:suppressAutoHyphens/>
              <w:spacing w:line="20" w:lineRule="atLeast"/>
              <w:ind w:firstLine="4752"/>
            </w:pPr>
          </w:p>
        </w:tc>
      </w:tr>
    </w:tbl>
    <w:p w:rsidR="00007D62" w:rsidRDefault="00007D62" w:rsidP="001350F4">
      <w:pPr>
        <w:pStyle w:val="ac"/>
        <w:widowControl w:val="0"/>
        <w:suppressAutoHyphens/>
        <w:spacing w:before="0" w:line="20" w:lineRule="atLeast"/>
        <w:ind w:firstLine="7"/>
        <w:jc w:val="center"/>
        <w:rPr>
          <w:b/>
          <w:sz w:val="28"/>
          <w:szCs w:val="28"/>
        </w:rPr>
      </w:pPr>
    </w:p>
    <w:p w:rsidR="003B1C9F" w:rsidRDefault="003B1C9F"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514E6" w:rsidRDefault="001514E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007D62" w:rsidRDefault="00A92274" w:rsidP="001350F4">
      <w:pPr>
        <w:pStyle w:val="ac"/>
        <w:widowControl w:val="0"/>
        <w:suppressAutoHyphens/>
        <w:spacing w:before="0" w:line="20" w:lineRule="atLeast"/>
        <w:ind w:firstLine="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2.5pt;visibility:visible">
            <v:imagedata r:id="rId8" o:title=""/>
          </v:shape>
        </w:pict>
      </w: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350F4" w:rsidRDefault="001350F4" w:rsidP="001350F4">
      <w:pPr>
        <w:pStyle w:val="ac"/>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c"/>
        <w:widowControl w:val="0"/>
        <w:suppressAutoHyphens/>
        <w:spacing w:before="0" w:line="20" w:lineRule="atLeast"/>
        <w:ind w:firstLine="7"/>
        <w:jc w:val="center"/>
        <w:rPr>
          <w:b/>
          <w:sz w:val="32"/>
          <w:szCs w:val="32"/>
        </w:rPr>
      </w:pPr>
    </w:p>
    <w:p w:rsidR="001350F4" w:rsidRPr="00A149E3" w:rsidRDefault="001350F4" w:rsidP="001350F4">
      <w:pPr>
        <w:pStyle w:val="ac"/>
        <w:widowControl w:val="0"/>
        <w:suppressAutoHyphens/>
        <w:spacing w:before="0" w:line="20" w:lineRule="atLeast"/>
        <w:ind w:firstLine="7"/>
        <w:jc w:val="center"/>
        <w:rPr>
          <w:szCs w:val="24"/>
        </w:rPr>
      </w:pPr>
      <w:r w:rsidRPr="004074E2">
        <w:rPr>
          <w:szCs w:val="24"/>
        </w:rPr>
        <w:t xml:space="preserve">ПО </w:t>
      </w:r>
      <w:r w:rsidRPr="00A149E3">
        <w:rPr>
          <w:szCs w:val="24"/>
        </w:rPr>
        <w:t xml:space="preserve">ПРОВЕДЕНИЮ </w:t>
      </w:r>
      <w:r w:rsidR="00AF780A">
        <w:rPr>
          <w:szCs w:val="24"/>
        </w:rPr>
        <w:t>ЗАКУПКИ</w:t>
      </w:r>
      <w:r w:rsidR="003B1C9F">
        <w:rPr>
          <w:szCs w:val="24"/>
        </w:rPr>
        <w:t xml:space="preserve"> </w:t>
      </w:r>
      <w:r w:rsidR="00B86C6C">
        <w:rPr>
          <w:caps/>
          <w:szCs w:val="24"/>
        </w:rPr>
        <w:t>способом</w:t>
      </w:r>
      <w:r w:rsidR="00305149" w:rsidRPr="00305149">
        <w:rPr>
          <w:caps/>
          <w:szCs w:val="24"/>
        </w:rPr>
        <w:t xml:space="preserve"> </w:t>
      </w:r>
      <w:r w:rsidR="00E80B8E">
        <w:rPr>
          <w:szCs w:val="24"/>
        </w:rPr>
        <w:t>ЗАПРОСА КОТИРОВОК</w:t>
      </w:r>
    </w:p>
    <w:p w:rsidR="001350F4" w:rsidRDefault="001350F4" w:rsidP="001350F4">
      <w:pPr>
        <w:pStyle w:val="ac"/>
        <w:widowControl w:val="0"/>
        <w:suppressAutoHyphens/>
        <w:spacing w:before="0" w:line="20" w:lineRule="atLeast"/>
        <w:ind w:firstLine="7"/>
        <w:jc w:val="center"/>
        <w:rPr>
          <w:szCs w:val="24"/>
        </w:rPr>
      </w:pPr>
      <w:r w:rsidRPr="00A149E3">
        <w:rPr>
          <w:szCs w:val="24"/>
        </w:rPr>
        <w:t xml:space="preserve">НА ПРАВО ЗАКЛЮЧЕНИЯ </w:t>
      </w:r>
      <w:r w:rsidR="008B5E43">
        <w:rPr>
          <w:szCs w:val="24"/>
        </w:rPr>
        <w:t>ДОГОВОРА</w:t>
      </w:r>
    </w:p>
    <w:p w:rsidR="00B2233E" w:rsidRPr="00A149E3" w:rsidRDefault="00B2233E" w:rsidP="001350F4">
      <w:pPr>
        <w:pStyle w:val="ac"/>
        <w:widowControl w:val="0"/>
        <w:suppressAutoHyphens/>
        <w:spacing w:before="0" w:line="20" w:lineRule="atLeast"/>
        <w:ind w:firstLine="7"/>
        <w:jc w:val="center"/>
        <w:rPr>
          <w:szCs w:val="24"/>
        </w:rPr>
      </w:pPr>
    </w:p>
    <w:p w:rsidR="00E81606" w:rsidRDefault="002E20B0" w:rsidP="00E81606">
      <w:pPr>
        <w:jc w:val="center"/>
        <w:rPr>
          <w:b/>
          <w:caps/>
          <w:color w:val="0000FF"/>
        </w:rPr>
      </w:pPr>
      <w:r w:rsidRPr="00EC2E13">
        <w:rPr>
          <w:b/>
          <w:bCs/>
          <w:caps/>
          <w:color w:val="0000FF"/>
          <w:spacing w:val="-6"/>
        </w:rPr>
        <w:t>н</w:t>
      </w:r>
      <w:r w:rsidR="001514E6" w:rsidRPr="00EC2E13">
        <w:rPr>
          <w:b/>
          <w:bCs/>
          <w:caps/>
          <w:color w:val="0000FF"/>
          <w:spacing w:val="-6"/>
        </w:rPr>
        <w:t xml:space="preserve">а поставку </w:t>
      </w:r>
      <w:r w:rsidR="00D1022A" w:rsidRPr="00D1022A">
        <w:rPr>
          <w:b/>
          <w:caps/>
          <w:color w:val="0000FF"/>
        </w:rPr>
        <w:t>изделий медицинского назначения</w:t>
      </w:r>
    </w:p>
    <w:p w:rsidR="005F5A34" w:rsidRPr="006E732E" w:rsidRDefault="005F5A34" w:rsidP="005F5A34">
      <w:pPr>
        <w:jc w:val="center"/>
        <w:rPr>
          <w:b/>
          <w:bCs/>
          <w:spacing w:val="-6"/>
          <w:sz w:val="22"/>
          <w:szCs w:val="22"/>
        </w:rPr>
      </w:pPr>
      <w:r w:rsidRPr="006E732E">
        <w:rPr>
          <w:b/>
          <w:caps/>
          <w:color w:val="0000FF"/>
          <w:sz w:val="22"/>
          <w:szCs w:val="22"/>
        </w:rPr>
        <w:t>для нужд ГАУЗ «ОЦВК»</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EC2E13" w:rsidRPr="0099691B" w:rsidRDefault="0099691B" w:rsidP="0099691B">
      <w:pPr>
        <w:pStyle w:val="aff4"/>
        <w:tabs>
          <w:tab w:val="left" w:pos="709"/>
          <w:tab w:val="left" w:pos="851"/>
          <w:tab w:val="left" w:pos="1134"/>
        </w:tabs>
        <w:ind w:left="0"/>
        <w:jc w:val="center"/>
        <w:rPr>
          <w:rFonts w:ascii="Times New Roman" w:hAnsi="Times New Roman"/>
          <w:sz w:val="32"/>
          <w:szCs w:val="32"/>
        </w:rPr>
      </w:pPr>
      <w:r w:rsidRPr="0099691B">
        <w:rPr>
          <w:rFonts w:ascii="Times New Roman" w:hAnsi="Times New Roman"/>
          <w:b/>
          <w:color w:val="0000FF"/>
          <w:sz w:val="32"/>
          <w:szCs w:val="32"/>
        </w:rPr>
        <w:t>Многолотовый</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Pr="00C41F78" w:rsidRDefault="0099691B"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071F64">
        <w:rPr>
          <w:b/>
          <w:color w:val="0000FF"/>
        </w:rPr>
        <w:t>2</w:t>
      </w:r>
      <w:r w:rsidRPr="005F5A34">
        <w:rPr>
          <w:b/>
          <w:color w:val="0000FF"/>
        </w:rPr>
        <w:t>-</w:t>
      </w:r>
      <w:r w:rsidR="00E80B8E">
        <w:rPr>
          <w:b/>
          <w:color w:val="0000FF"/>
        </w:rPr>
        <w:t>ЗК</w:t>
      </w:r>
      <w:r w:rsidRPr="005F5A34">
        <w:rPr>
          <w:b/>
          <w:color w:val="0000FF"/>
        </w:rPr>
        <w:t>/</w:t>
      </w:r>
      <w:r w:rsidR="00071F64">
        <w:rPr>
          <w:b/>
          <w:color w:val="0000FF"/>
        </w:rPr>
        <w:t>16</w:t>
      </w: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D70A01" w:rsidRDefault="00D70A01"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Pr="005F5A34" w:rsidRDefault="00D10BB0" w:rsidP="0053032C">
      <w:pPr>
        <w:suppressAutoHyphens/>
        <w:autoSpaceDE w:val="0"/>
        <w:autoSpaceDN w:val="0"/>
        <w:adjustRightInd w:val="0"/>
        <w:rPr>
          <w:sz w:val="20"/>
          <w:szCs w:val="20"/>
        </w:rPr>
      </w:pPr>
    </w:p>
    <w:p w:rsidR="00D10BB0" w:rsidRPr="005F5A34" w:rsidRDefault="00D10BB0" w:rsidP="00D10BB0">
      <w:pPr>
        <w:tabs>
          <w:tab w:val="left" w:pos="0"/>
        </w:tabs>
        <w:suppressAutoHyphens/>
        <w:rPr>
          <w:b/>
          <w:sz w:val="20"/>
          <w:szCs w:val="20"/>
        </w:rPr>
      </w:pPr>
    </w:p>
    <w:p w:rsidR="00D10BB0" w:rsidRPr="00C41F78" w:rsidRDefault="00D10BB0" w:rsidP="00D10BB0">
      <w:pPr>
        <w:tabs>
          <w:tab w:val="left" w:pos="0"/>
        </w:tabs>
        <w:suppressAutoHyphens/>
      </w:pPr>
    </w:p>
    <w:p w:rsidR="001350F4" w:rsidRDefault="001350F4"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Pr="00A94C3B" w:rsidRDefault="00E81606" w:rsidP="001350F4">
      <w:pPr>
        <w:widowControl w:val="0"/>
        <w:tabs>
          <w:tab w:val="left" w:pos="0"/>
          <w:tab w:val="left" w:pos="540"/>
          <w:tab w:val="left" w:pos="900"/>
          <w:tab w:val="left" w:pos="1080"/>
        </w:tabs>
        <w:suppressAutoHyphens/>
        <w:spacing w:line="20" w:lineRule="atLeast"/>
        <w:jc w:val="center"/>
        <w:rPr>
          <w:b/>
        </w:rPr>
      </w:pPr>
    </w:p>
    <w:p w:rsidR="00851B56" w:rsidRDefault="008B5E43" w:rsidP="001350F4">
      <w:pPr>
        <w:widowControl w:val="0"/>
        <w:tabs>
          <w:tab w:val="left" w:pos="0"/>
          <w:tab w:val="left" w:pos="540"/>
          <w:tab w:val="left" w:pos="900"/>
          <w:tab w:val="left" w:pos="1080"/>
        </w:tabs>
        <w:suppressAutoHyphens/>
        <w:spacing w:line="20" w:lineRule="atLeast"/>
        <w:jc w:val="center"/>
        <w:rPr>
          <w:b/>
        </w:rPr>
      </w:pPr>
      <w:r>
        <w:rPr>
          <w:b/>
        </w:rPr>
        <w:t>Иркутск</w:t>
      </w:r>
      <w:r w:rsidR="00C76760">
        <w:rPr>
          <w:b/>
        </w:rPr>
        <w:t>,</w:t>
      </w:r>
      <w:r>
        <w:rPr>
          <w:b/>
        </w:rPr>
        <w:t xml:space="preserve"> 201</w:t>
      </w:r>
      <w:r w:rsidR="00071F64">
        <w:rPr>
          <w:b/>
        </w:rPr>
        <w:t>6</w:t>
      </w:r>
      <w:r w:rsidR="001350F4">
        <w:rPr>
          <w:b/>
        </w:rPr>
        <w:t xml:space="preserve"> г.</w:t>
      </w:r>
    </w:p>
    <w:p w:rsidR="00526422" w:rsidRPr="003C6C34" w:rsidRDefault="00851B56" w:rsidP="00A810AA">
      <w:pPr>
        <w:jc w:val="center"/>
        <w:rPr>
          <w:b/>
          <w:sz w:val="28"/>
          <w:szCs w:val="28"/>
        </w:rPr>
      </w:pPr>
      <w:r>
        <w:br w:type="page"/>
      </w:r>
      <w:r w:rsidR="00526422" w:rsidRPr="003C6C34">
        <w:rPr>
          <w:b/>
          <w:sz w:val="28"/>
          <w:szCs w:val="28"/>
        </w:rPr>
        <w:lastRenderedPageBreak/>
        <w:t>О</w:t>
      </w:r>
      <w:r w:rsidR="003C6C34">
        <w:rPr>
          <w:b/>
          <w:sz w:val="28"/>
          <w:szCs w:val="28"/>
        </w:rPr>
        <w:t>ГЛАВЛЕНИЕ</w:t>
      </w:r>
    </w:p>
    <w:bookmarkStart w:id="0" w:name="_Toc441073993"/>
    <w:bookmarkStart w:id="1" w:name="_Toc127415603"/>
    <w:p w:rsidR="005777AF" w:rsidRPr="00925063" w:rsidRDefault="00FE2E14">
      <w:pPr>
        <w:pStyle w:val="2e"/>
        <w:rPr>
          <w:rFonts w:ascii="Calibri" w:hAnsi="Calibri"/>
          <w:noProof/>
          <w:sz w:val="22"/>
          <w:szCs w:val="22"/>
        </w:rPr>
      </w:pPr>
      <w:r>
        <w:fldChar w:fldCharType="begin"/>
      </w:r>
      <w:r>
        <w:instrText xml:space="preserve"> TOC \o "1-3" \h \z \u </w:instrText>
      </w:r>
      <w:r>
        <w:fldChar w:fldCharType="separate"/>
      </w:r>
      <w:hyperlink w:anchor="_Toc441074682" w:history="1">
        <w:r w:rsidR="005777AF" w:rsidRPr="00DE30AF">
          <w:rPr>
            <w:rStyle w:val="a8"/>
            <w:noProof/>
          </w:rPr>
          <w:t>1.</w:t>
        </w:r>
        <w:r w:rsidR="005777AF" w:rsidRPr="00925063">
          <w:rPr>
            <w:rFonts w:ascii="Calibri" w:hAnsi="Calibri"/>
            <w:noProof/>
            <w:sz w:val="22"/>
            <w:szCs w:val="22"/>
          </w:rPr>
          <w:tab/>
        </w:r>
        <w:r w:rsidR="005777AF" w:rsidRPr="00DE30AF">
          <w:rPr>
            <w:rStyle w:val="a8"/>
            <w:noProof/>
          </w:rPr>
          <w:t>ОБЩИЕ ПОЛОЖЕНИЯ</w:t>
        </w:r>
        <w:r w:rsidR="005777AF">
          <w:rPr>
            <w:noProof/>
            <w:webHidden/>
          </w:rPr>
          <w:tab/>
        </w:r>
        <w:r w:rsidR="005777AF">
          <w:rPr>
            <w:noProof/>
            <w:webHidden/>
          </w:rPr>
          <w:fldChar w:fldCharType="begin"/>
        </w:r>
        <w:r w:rsidR="005777AF">
          <w:rPr>
            <w:noProof/>
            <w:webHidden/>
          </w:rPr>
          <w:instrText xml:space="preserve"> PAGEREF _Toc441074682 \h </w:instrText>
        </w:r>
        <w:r w:rsidR="005777AF">
          <w:rPr>
            <w:noProof/>
            <w:webHidden/>
          </w:rPr>
        </w:r>
        <w:r w:rsidR="005777AF">
          <w:rPr>
            <w:noProof/>
            <w:webHidden/>
          </w:rPr>
          <w:fldChar w:fldCharType="separate"/>
        </w:r>
        <w:r w:rsidR="00A02288">
          <w:rPr>
            <w:noProof/>
            <w:webHidden/>
          </w:rPr>
          <w:t>3</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683" w:history="1">
        <w:r w:rsidR="005777AF" w:rsidRPr="00DE30AF">
          <w:rPr>
            <w:rStyle w:val="a8"/>
            <w:noProof/>
          </w:rPr>
          <w:t>Нормативно-правовое регулирование</w:t>
        </w:r>
        <w:r w:rsidR="005777AF">
          <w:rPr>
            <w:noProof/>
            <w:webHidden/>
          </w:rPr>
          <w:tab/>
        </w:r>
        <w:r w:rsidR="005777AF">
          <w:rPr>
            <w:noProof/>
            <w:webHidden/>
          </w:rPr>
          <w:fldChar w:fldCharType="begin"/>
        </w:r>
        <w:r w:rsidR="005777AF">
          <w:rPr>
            <w:noProof/>
            <w:webHidden/>
          </w:rPr>
          <w:instrText xml:space="preserve"> PAGEREF _Toc441074683 \h </w:instrText>
        </w:r>
        <w:r w:rsidR="005777AF">
          <w:rPr>
            <w:noProof/>
            <w:webHidden/>
          </w:rPr>
        </w:r>
        <w:r w:rsidR="005777AF">
          <w:rPr>
            <w:noProof/>
            <w:webHidden/>
          </w:rPr>
          <w:fldChar w:fldCharType="separate"/>
        </w:r>
        <w:r w:rsidR="00A02288">
          <w:rPr>
            <w:noProof/>
            <w:webHidden/>
          </w:rPr>
          <w:t>3</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684" w:history="1">
        <w:r w:rsidR="005777AF" w:rsidRPr="00DE30AF">
          <w:rPr>
            <w:rStyle w:val="a8"/>
            <w:noProof/>
          </w:rPr>
          <w:t>Основания для проведения закупки</w:t>
        </w:r>
        <w:r w:rsidR="005777AF">
          <w:rPr>
            <w:noProof/>
            <w:webHidden/>
          </w:rPr>
          <w:tab/>
        </w:r>
        <w:r w:rsidR="005777AF">
          <w:rPr>
            <w:noProof/>
            <w:webHidden/>
          </w:rPr>
          <w:fldChar w:fldCharType="begin"/>
        </w:r>
        <w:r w:rsidR="005777AF">
          <w:rPr>
            <w:noProof/>
            <w:webHidden/>
          </w:rPr>
          <w:instrText xml:space="preserve"> PAGEREF _Toc441074684 \h </w:instrText>
        </w:r>
        <w:r w:rsidR="005777AF">
          <w:rPr>
            <w:noProof/>
            <w:webHidden/>
          </w:rPr>
        </w:r>
        <w:r w:rsidR="005777AF">
          <w:rPr>
            <w:noProof/>
            <w:webHidden/>
          </w:rPr>
          <w:fldChar w:fldCharType="separate"/>
        </w:r>
        <w:r w:rsidR="00A02288">
          <w:rPr>
            <w:noProof/>
            <w:webHidden/>
          </w:rPr>
          <w:t>3</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685" w:history="1">
        <w:r w:rsidR="005777AF" w:rsidRPr="00DE30AF">
          <w:rPr>
            <w:rStyle w:val="a8"/>
            <w:noProof/>
          </w:rPr>
          <w:t>Заказчик</w:t>
        </w:r>
        <w:r w:rsidR="005777AF">
          <w:rPr>
            <w:noProof/>
            <w:webHidden/>
          </w:rPr>
          <w:tab/>
        </w:r>
        <w:r w:rsidR="005777AF">
          <w:rPr>
            <w:noProof/>
            <w:webHidden/>
          </w:rPr>
          <w:fldChar w:fldCharType="begin"/>
        </w:r>
        <w:r w:rsidR="005777AF">
          <w:rPr>
            <w:noProof/>
            <w:webHidden/>
          </w:rPr>
          <w:instrText xml:space="preserve"> PAGEREF _Toc441074685 \h </w:instrText>
        </w:r>
        <w:r w:rsidR="005777AF">
          <w:rPr>
            <w:noProof/>
            <w:webHidden/>
          </w:rPr>
        </w:r>
        <w:r w:rsidR="005777AF">
          <w:rPr>
            <w:noProof/>
            <w:webHidden/>
          </w:rPr>
          <w:fldChar w:fldCharType="separate"/>
        </w:r>
        <w:r w:rsidR="00A02288">
          <w:rPr>
            <w:noProof/>
            <w:webHidden/>
          </w:rPr>
          <w:t>3</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686" w:history="1">
        <w:r w:rsidR="005777AF" w:rsidRPr="00DE30AF">
          <w:rPr>
            <w:rStyle w:val="a8"/>
            <w:noProof/>
          </w:rPr>
          <w:t>Контактное лицо</w:t>
        </w:r>
        <w:r w:rsidR="005777AF">
          <w:rPr>
            <w:noProof/>
            <w:webHidden/>
          </w:rPr>
          <w:tab/>
        </w:r>
        <w:r w:rsidR="005777AF">
          <w:rPr>
            <w:noProof/>
            <w:webHidden/>
          </w:rPr>
          <w:fldChar w:fldCharType="begin"/>
        </w:r>
        <w:r w:rsidR="005777AF">
          <w:rPr>
            <w:noProof/>
            <w:webHidden/>
          </w:rPr>
          <w:instrText xml:space="preserve"> PAGEREF _Toc441074686 \h </w:instrText>
        </w:r>
        <w:r w:rsidR="005777AF">
          <w:rPr>
            <w:noProof/>
            <w:webHidden/>
          </w:rPr>
        </w:r>
        <w:r w:rsidR="005777AF">
          <w:rPr>
            <w:noProof/>
            <w:webHidden/>
          </w:rPr>
          <w:fldChar w:fldCharType="separate"/>
        </w:r>
        <w:r w:rsidR="00A02288">
          <w:rPr>
            <w:noProof/>
            <w:webHidden/>
          </w:rPr>
          <w:t>3</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687" w:history="1">
        <w:r w:rsidR="005777AF" w:rsidRPr="00DE30AF">
          <w:rPr>
            <w:rStyle w:val="a8"/>
            <w:noProof/>
          </w:rPr>
          <w:t>Способ закупки</w:t>
        </w:r>
        <w:r w:rsidR="005777AF">
          <w:rPr>
            <w:noProof/>
            <w:webHidden/>
          </w:rPr>
          <w:tab/>
        </w:r>
        <w:r w:rsidR="005777AF">
          <w:rPr>
            <w:noProof/>
            <w:webHidden/>
          </w:rPr>
          <w:fldChar w:fldCharType="begin"/>
        </w:r>
        <w:r w:rsidR="005777AF">
          <w:rPr>
            <w:noProof/>
            <w:webHidden/>
          </w:rPr>
          <w:instrText xml:space="preserve"> PAGEREF _Toc441074687 \h </w:instrText>
        </w:r>
        <w:r w:rsidR="005777AF">
          <w:rPr>
            <w:noProof/>
            <w:webHidden/>
          </w:rPr>
        </w:r>
        <w:r w:rsidR="005777AF">
          <w:rPr>
            <w:noProof/>
            <w:webHidden/>
          </w:rPr>
          <w:fldChar w:fldCharType="separate"/>
        </w:r>
        <w:r w:rsidR="00A02288">
          <w:rPr>
            <w:noProof/>
            <w:webHidden/>
          </w:rPr>
          <w:t>3</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688" w:history="1">
        <w:r w:rsidR="005777AF" w:rsidRPr="00DE30AF">
          <w:rPr>
            <w:rStyle w:val="a8"/>
            <w:noProof/>
          </w:rPr>
          <w:t>Предмет договора</w:t>
        </w:r>
        <w:r w:rsidR="005777AF">
          <w:rPr>
            <w:noProof/>
            <w:webHidden/>
          </w:rPr>
          <w:tab/>
        </w:r>
        <w:r w:rsidR="005777AF">
          <w:rPr>
            <w:noProof/>
            <w:webHidden/>
          </w:rPr>
          <w:fldChar w:fldCharType="begin"/>
        </w:r>
        <w:r w:rsidR="005777AF">
          <w:rPr>
            <w:noProof/>
            <w:webHidden/>
          </w:rPr>
          <w:instrText xml:space="preserve"> PAGEREF _Toc441074688 \h </w:instrText>
        </w:r>
        <w:r w:rsidR="005777AF">
          <w:rPr>
            <w:noProof/>
            <w:webHidden/>
          </w:rPr>
        </w:r>
        <w:r w:rsidR="005777AF">
          <w:rPr>
            <w:noProof/>
            <w:webHidden/>
          </w:rPr>
          <w:fldChar w:fldCharType="separate"/>
        </w:r>
        <w:r w:rsidR="00A02288">
          <w:rPr>
            <w:noProof/>
            <w:webHidden/>
          </w:rPr>
          <w:t>3</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689" w:history="1">
        <w:r w:rsidR="005777AF" w:rsidRPr="00DE30AF">
          <w:rPr>
            <w:rStyle w:val="a8"/>
            <w:noProof/>
          </w:rPr>
          <w:t>Место, условия и сроки (периоды) поставки товара</w:t>
        </w:r>
        <w:r w:rsidR="005777AF">
          <w:rPr>
            <w:noProof/>
            <w:webHidden/>
          </w:rPr>
          <w:tab/>
        </w:r>
        <w:r w:rsidR="005777AF">
          <w:rPr>
            <w:noProof/>
            <w:webHidden/>
          </w:rPr>
          <w:fldChar w:fldCharType="begin"/>
        </w:r>
        <w:r w:rsidR="005777AF">
          <w:rPr>
            <w:noProof/>
            <w:webHidden/>
          </w:rPr>
          <w:instrText xml:space="preserve"> PAGEREF _Toc441074689 \h </w:instrText>
        </w:r>
        <w:r w:rsidR="005777AF">
          <w:rPr>
            <w:noProof/>
            <w:webHidden/>
          </w:rPr>
        </w:r>
        <w:r w:rsidR="005777AF">
          <w:rPr>
            <w:noProof/>
            <w:webHidden/>
          </w:rPr>
          <w:fldChar w:fldCharType="separate"/>
        </w:r>
        <w:r w:rsidR="00A02288">
          <w:rPr>
            <w:noProof/>
            <w:webHidden/>
          </w:rPr>
          <w:t>3</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690" w:history="1">
        <w:r w:rsidR="005777AF" w:rsidRPr="00DE30AF">
          <w:rPr>
            <w:rStyle w:val="a8"/>
            <w:noProof/>
          </w:rPr>
          <w:t>Окончание срока действия договора</w:t>
        </w:r>
        <w:r w:rsidR="005777AF">
          <w:rPr>
            <w:noProof/>
            <w:webHidden/>
          </w:rPr>
          <w:tab/>
        </w:r>
        <w:r w:rsidR="005777AF">
          <w:rPr>
            <w:noProof/>
            <w:webHidden/>
          </w:rPr>
          <w:fldChar w:fldCharType="begin"/>
        </w:r>
        <w:r w:rsidR="005777AF">
          <w:rPr>
            <w:noProof/>
            <w:webHidden/>
          </w:rPr>
          <w:instrText xml:space="preserve"> PAGEREF _Toc441074690 \h </w:instrText>
        </w:r>
        <w:r w:rsidR="005777AF">
          <w:rPr>
            <w:noProof/>
            <w:webHidden/>
          </w:rPr>
        </w:r>
        <w:r w:rsidR="005777AF">
          <w:rPr>
            <w:noProof/>
            <w:webHidden/>
          </w:rPr>
          <w:fldChar w:fldCharType="separate"/>
        </w:r>
        <w:r w:rsidR="00A02288">
          <w:rPr>
            <w:noProof/>
            <w:webHidden/>
          </w:rPr>
          <w:t>3</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691" w:history="1">
        <w:r w:rsidR="005777AF" w:rsidRPr="00DE30AF">
          <w:rPr>
            <w:rStyle w:val="a8"/>
            <w:noProof/>
          </w:rPr>
          <w:t>Сведения о начальной (максимальной) цене договора (цене лота)</w:t>
        </w:r>
        <w:r w:rsidR="005777AF">
          <w:rPr>
            <w:noProof/>
            <w:webHidden/>
          </w:rPr>
          <w:tab/>
        </w:r>
        <w:r w:rsidR="005777AF">
          <w:rPr>
            <w:noProof/>
            <w:webHidden/>
          </w:rPr>
          <w:fldChar w:fldCharType="begin"/>
        </w:r>
        <w:r w:rsidR="005777AF">
          <w:rPr>
            <w:noProof/>
            <w:webHidden/>
          </w:rPr>
          <w:instrText xml:space="preserve"> PAGEREF _Toc441074691 \h </w:instrText>
        </w:r>
        <w:r w:rsidR="005777AF">
          <w:rPr>
            <w:noProof/>
            <w:webHidden/>
          </w:rPr>
        </w:r>
        <w:r w:rsidR="005777AF">
          <w:rPr>
            <w:noProof/>
            <w:webHidden/>
          </w:rPr>
          <w:fldChar w:fldCharType="separate"/>
        </w:r>
        <w:r w:rsidR="00A02288">
          <w:rPr>
            <w:noProof/>
            <w:webHidden/>
          </w:rPr>
          <w:t>4</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692" w:history="1">
        <w:r w:rsidR="005777AF" w:rsidRPr="00DE30AF">
          <w:rPr>
            <w:rStyle w:val="a8"/>
            <w:noProof/>
          </w:rPr>
          <w:t>Сведения о валюте, используемой для формирования цены договора и расчетов с поставщиками</w:t>
        </w:r>
        <w:r w:rsidR="005777AF">
          <w:rPr>
            <w:noProof/>
            <w:webHidden/>
          </w:rPr>
          <w:tab/>
        </w:r>
        <w:r w:rsidR="005777AF">
          <w:rPr>
            <w:noProof/>
            <w:webHidden/>
          </w:rPr>
          <w:fldChar w:fldCharType="begin"/>
        </w:r>
        <w:r w:rsidR="005777AF">
          <w:rPr>
            <w:noProof/>
            <w:webHidden/>
          </w:rPr>
          <w:instrText xml:space="preserve"> PAGEREF _Toc441074692 \h </w:instrText>
        </w:r>
        <w:r w:rsidR="005777AF">
          <w:rPr>
            <w:noProof/>
            <w:webHidden/>
          </w:rPr>
        </w:r>
        <w:r w:rsidR="005777AF">
          <w:rPr>
            <w:noProof/>
            <w:webHidden/>
          </w:rPr>
          <w:fldChar w:fldCharType="separate"/>
        </w:r>
        <w:r w:rsidR="00A02288">
          <w:rPr>
            <w:noProof/>
            <w:webHidden/>
          </w:rPr>
          <w:t>4</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693" w:history="1">
        <w:r w:rsidR="005777AF" w:rsidRPr="00DE30AF">
          <w:rPr>
            <w:rStyle w:val="a8"/>
            <w:noProof/>
          </w:rPr>
          <w:t>Сведения о включенных в цену товара расходах</w:t>
        </w:r>
        <w:r w:rsidR="005777AF">
          <w:rPr>
            <w:noProof/>
            <w:webHidden/>
          </w:rPr>
          <w:tab/>
        </w:r>
        <w:r w:rsidR="005777AF">
          <w:rPr>
            <w:noProof/>
            <w:webHidden/>
          </w:rPr>
          <w:fldChar w:fldCharType="begin"/>
        </w:r>
        <w:r w:rsidR="005777AF">
          <w:rPr>
            <w:noProof/>
            <w:webHidden/>
          </w:rPr>
          <w:instrText xml:space="preserve"> PAGEREF _Toc441074693 \h </w:instrText>
        </w:r>
        <w:r w:rsidR="005777AF">
          <w:rPr>
            <w:noProof/>
            <w:webHidden/>
          </w:rPr>
        </w:r>
        <w:r w:rsidR="005777AF">
          <w:rPr>
            <w:noProof/>
            <w:webHidden/>
          </w:rPr>
          <w:fldChar w:fldCharType="separate"/>
        </w:r>
        <w:r w:rsidR="00A02288">
          <w:rPr>
            <w:noProof/>
            <w:webHidden/>
          </w:rPr>
          <w:t>4</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694" w:history="1">
        <w:r w:rsidR="005777AF" w:rsidRPr="00DE30AF">
          <w:rPr>
            <w:rStyle w:val="a8"/>
            <w:noProof/>
          </w:rPr>
          <w:t>Источник финансирования</w:t>
        </w:r>
        <w:r w:rsidR="005777AF">
          <w:rPr>
            <w:noProof/>
            <w:webHidden/>
          </w:rPr>
          <w:tab/>
        </w:r>
        <w:r w:rsidR="005777AF">
          <w:rPr>
            <w:noProof/>
            <w:webHidden/>
          </w:rPr>
          <w:fldChar w:fldCharType="begin"/>
        </w:r>
        <w:r w:rsidR="005777AF">
          <w:rPr>
            <w:noProof/>
            <w:webHidden/>
          </w:rPr>
          <w:instrText xml:space="preserve"> PAGEREF _Toc441074694 \h </w:instrText>
        </w:r>
        <w:r w:rsidR="005777AF">
          <w:rPr>
            <w:noProof/>
            <w:webHidden/>
          </w:rPr>
        </w:r>
        <w:r w:rsidR="005777AF">
          <w:rPr>
            <w:noProof/>
            <w:webHidden/>
          </w:rPr>
          <w:fldChar w:fldCharType="separate"/>
        </w:r>
        <w:r w:rsidR="00A02288">
          <w:rPr>
            <w:noProof/>
            <w:webHidden/>
          </w:rPr>
          <w:t>4</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695" w:history="1">
        <w:r w:rsidR="005777AF" w:rsidRPr="00DE30AF">
          <w:rPr>
            <w:rStyle w:val="a8"/>
            <w:noProof/>
          </w:rPr>
          <w:t>Форма, сроки и порядок оплаты поставляемого товара</w:t>
        </w:r>
        <w:r w:rsidR="005777AF">
          <w:rPr>
            <w:noProof/>
            <w:webHidden/>
          </w:rPr>
          <w:tab/>
        </w:r>
        <w:r w:rsidR="005777AF">
          <w:rPr>
            <w:noProof/>
            <w:webHidden/>
          </w:rPr>
          <w:fldChar w:fldCharType="begin"/>
        </w:r>
        <w:r w:rsidR="005777AF">
          <w:rPr>
            <w:noProof/>
            <w:webHidden/>
          </w:rPr>
          <w:instrText xml:space="preserve"> PAGEREF _Toc441074695 \h </w:instrText>
        </w:r>
        <w:r w:rsidR="005777AF">
          <w:rPr>
            <w:noProof/>
            <w:webHidden/>
          </w:rPr>
        </w:r>
        <w:r w:rsidR="005777AF">
          <w:rPr>
            <w:noProof/>
            <w:webHidden/>
          </w:rPr>
          <w:fldChar w:fldCharType="separate"/>
        </w:r>
        <w:r w:rsidR="00A02288">
          <w:rPr>
            <w:noProof/>
            <w:webHidden/>
          </w:rPr>
          <w:t>4</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696" w:history="1">
        <w:r w:rsidR="005777AF" w:rsidRPr="00DE30AF">
          <w:rPr>
            <w:rStyle w:val="a8"/>
            <w:noProof/>
          </w:rPr>
          <w:t>Информационное обеспечение</w:t>
        </w:r>
        <w:r w:rsidR="005777AF">
          <w:rPr>
            <w:noProof/>
            <w:webHidden/>
          </w:rPr>
          <w:tab/>
        </w:r>
        <w:r w:rsidR="005777AF">
          <w:rPr>
            <w:noProof/>
            <w:webHidden/>
          </w:rPr>
          <w:fldChar w:fldCharType="begin"/>
        </w:r>
        <w:r w:rsidR="005777AF">
          <w:rPr>
            <w:noProof/>
            <w:webHidden/>
          </w:rPr>
          <w:instrText xml:space="preserve"> PAGEREF _Toc441074696 \h </w:instrText>
        </w:r>
        <w:r w:rsidR="005777AF">
          <w:rPr>
            <w:noProof/>
            <w:webHidden/>
          </w:rPr>
        </w:r>
        <w:r w:rsidR="005777AF">
          <w:rPr>
            <w:noProof/>
            <w:webHidden/>
          </w:rPr>
          <w:fldChar w:fldCharType="separate"/>
        </w:r>
        <w:r w:rsidR="00A02288">
          <w:rPr>
            <w:noProof/>
            <w:webHidden/>
          </w:rPr>
          <w:t>4</w:t>
        </w:r>
        <w:r w:rsidR="005777AF">
          <w:rPr>
            <w:noProof/>
            <w:webHidden/>
          </w:rPr>
          <w:fldChar w:fldCharType="end"/>
        </w:r>
      </w:hyperlink>
    </w:p>
    <w:p w:rsidR="005777AF" w:rsidRPr="00925063" w:rsidRDefault="00A92274">
      <w:pPr>
        <w:pStyle w:val="2e"/>
        <w:rPr>
          <w:rFonts w:ascii="Calibri" w:hAnsi="Calibri"/>
          <w:noProof/>
          <w:sz w:val="22"/>
          <w:szCs w:val="22"/>
        </w:rPr>
      </w:pPr>
      <w:hyperlink w:anchor="_Toc441074697" w:history="1">
        <w:r w:rsidR="005777AF" w:rsidRPr="00DE30AF">
          <w:rPr>
            <w:rStyle w:val="a8"/>
            <w:noProof/>
          </w:rPr>
          <w:t>2.</w:t>
        </w:r>
        <w:r w:rsidR="005777AF" w:rsidRPr="00925063">
          <w:rPr>
            <w:rFonts w:ascii="Calibri" w:hAnsi="Calibri"/>
            <w:noProof/>
            <w:sz w:val="22"/>
            <w:szCs w:val="22"/>
          </w:rPr>
          <w:tab/>
        </w:r>
        <w:r w:rsidR="005777AF" w:rsidRPr="00DE30AF">
          <w:rPr>
            <w:rStyle w:val="a8"/>
            <w:noProof/>
          </w:rPr>
          <w:t>ХАРАКТЕРИСТИКИ И КОЛИЧЕСТВО ПОСТАВЛЯЕМОГО ТОВАРА</w:t>
        </w:r>
        <w:r w:rsidR="005777AF">
          <w:rPr>
            <w:noProof/>
            <w:webHidden/>
          </w:rPr>
          <w:tab/>
        </w:r>
        <w:r w:rsidR="005777AF">
          <w:rPr>
            <w:noProof/>
            <w:webHidden/>
          </w:rPr>
          <w:fldChar w:fldCharType="begin"/>
        </w:r>
        <w:r w:rsidR="005777AF">
          <w:rPr>
            <w:noProof/>
            <w:webHidden/>
          </w:rPr>
          <w:instrText xml:space="preserve"> PAGEREF _Toc441074697 \h </w:instrText>
        </w:r>
        <w:r w:rsidR="005777AF">
          <w:rPr>
            <w:noProof/>
            <w:webHidden/>
          </w:rPr>
        </w:r>
        <w:r w:rsidR="005777AF">
          <w:rPr>
            <w:noProof/>
            <w:webHidden/>
          </w:rPr>
          <w:fldChar w:fldCharType="separate"/>
        </w:r>
        <w:r w:rsidR="00A02288">
          <w:rPr>
            <w:noProof/>
            <w:webHidden/>
          </w:rPr>
          <w:t>5</w:t>
        </w:r>
        <w:r w:rsidR="005777AF">
          <w:rPr>
            <w:noProof/>
            <w:webHidden/>
          </w:rPr>
          <w:fldChar w:fldCharType="end"/>
        </w:r>
      </w:hyperlink>
    </w:p>
    <w:p w:rsidR="005777AF" w:rsidRPr="00925063" w:rsidRDefault="00A92274">
      <w:pPr>
        <w:pStyle w:val="2e"/>
        <w:rPr>
          <w:rFonts w:ascii="Calibri" w:hAnsi="Calibri"/>
          <w:noProof/>
          <w:sz w:val="22"/>
          <w:szCs w:val="22"/>
        </w:rPr>
      </w:pPr>
      <w:hyperlink w:anchor="_Toc441074698" w:history="1">
        <w:r w:rsidR="005777AF" w:rsidRPr="00DE30AF">
          <w:rPr>
            <w:rStyle w:val="a8"/>
            <w:noProof/>
          </w:rPr>
          <w:t>3.</w:t>
        </w:r>
        <w:r w:rsidR="005777AF" w:rsidRPr="00925063">
          <w:rPr>
            <w:rFonts w:ascii="Calibri" w:hAnsi="Calibri"/>
            <w:noProof/>
            <w:sz w:val="22"/>
            <w:szCs w:val="22"/>
          </w:rPr>
          <w:tab/>
        </w:r>
        <w:r w:rsidR="005777AF" w:rsidRPr="00DE30AF">
          <w:rPr>
            <w:rStyle w:val="a8"/>
            <w:noProof/>
          </w:rPr>
          <w:t>ПОРЯДОК ПРОВЕДЕНИЯ ЗАКУПКИ                                               СПОСОБОМ ПРОВЕДЕНИЯ ЗАПРОСА КОТИРОВОК</w:t>
        </w:r>
        <w:r w:rsidR="005777AF">
          <w:rPr>
            <w:noProof/>
            <w:webHidden/>
          </w:rPr>
          <w:tab/>
        </w:r>
        <w:r w:rsidR="005777AF">
          <w:rPr>
            <w:noProof/>
            <w:webHidden/>
          </w:rPr>
          <w:fldChar w:fldCharType="begin"/>
        </w:r>
        <w:r w:rsidR="005777AF">
          <w:rPr>
            <w:noProof/>
            <w:webHidden/>
          </w:rPr>
          <w:instrText xml:space="preserve"> PAGEREF _Toc441074698 \h </w:instrText>
        </w:r>
        <w:r w:rsidR="005777AF">
          <w:rPr>
            <w:noProof/>
            <w:webHidden/>
          </w:rPr>
        </w:r>
        <w:r w:rsidR="005777AF">
          <w:rPr>
            <w:noProof/>
            <w:webHidden/>
          </w:rPr>
          <w:fldChar w:fldCharType="separate"/>
        </w:r>
        <w:r w:rsidR="00A02288">
          <w:rPr>
            <w:noProof/>
            <w:webHidden/>
          </w:rPr>
          <w:t>6</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699" w:history="1">
        <w:r w:rsidR="005777AF" w:rsidRPr="00DE30AF">
          <w:rPr>
            <w:rStyle w:val="a8"/>
            <w:noProof/>
          </w:rPr>
          <w:t>Срок, место и порядок предоставления документации</w:t>
        </w:r>
        <w:r w:rsidR="005777AF">
          <w:rPr>
            <w:noProof/>
            <w:webHidden/>
          </w:rPr>
          <w:tab/>
        </w:r>
        <w:r w:rsidR="005777AF">
          <w:rPr>
            <w:noProof/>
            <w:webHidden/>
          </w:rPr>
          <w:fldChar w:fldCharType="begin"/>
        </w:r>
        <w:r w:rsidR="005777AF">
          <w:rPr>
            <w:noProof/>
            <w:webHidden/>
          </w:rPr>
          <w:instrText xml:space="preserve"> PAGEREF _Toc441074699 \h </w:instrText>
        </w:r>
        <w:r w:rsidR="005777AF">
          <w:rPr>
            <w:noProof/>
            <w:webHidden/>
          </w:rPr>
        </w:r>
        <w:r w:rsidR="005777AF">
          <w:rPr>
            <w:noProof/>
            <w:webHidden/>
          </w:rPr>
          <w:fldChar w:fldCharType="separate"/>
        </w:r>
        <w:r w:rsidR="00A02288">
          <w:rPr>
            <w:noProof/>
            <w:webHidden/>
          </w:rPr>
          <w:t>6</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700" w:history="1">
        <w:r w:rsidR="005777AF" w:rsidRPr="00DE30AF">
          <w:rPr>
            <w:rStyle w:val="a8"/>
            <w:noProof/>
          </w:rPr>
          <w:t>Место и дата рассмотрения предложений участников закупки и подведения итогов закупки</w:t>
        </w:r>
        <w:r w:rsidR="005777AF">
          <w:rPr>
            <w:noProof/>
            <w:webHidden/>
          </w:rPr>
          <w:tab/>
        </w:r>
        <w:r w:rsidR="005777AF">
          <w:rPr>
            <w:noProof/>
            <w:webHidden/>
          </w:rPr>
          <w:fldChar w:fldCharType="begin"/>
        </w:r>
        <w:r w:rsidR="005777AF">
          <w:rPr>
            <w:noProof/>
            <w:webHidden/>
          </w:rPr>
          <w:instrText xml:space="preserve"> PAGEREF _Toc441074700 \h </w:instrText>
        </w:r>
        <w:r w:rsidR="005777AF">
          <w:rPr>
            <w:noProof/>
            <w:webHidden/>
          </w:rPr>
        </w:r>
        <w:r w:rsidR="005777AF">
          <w:rPr>
            <w:noProof/>
            <w:webHidden/>
          </w:rPr>
          <w:fldChar w:fldCharType="separate"/>
        </w:r>
        <w:r w:rsidR="00A02288">
          <w:rPr>
            <w:noProof/>
            <w:webHidden/>
          </w:rPr>
          <w:t>6</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701" w:history="1">
        <w:r w:rsidR="005777AF" w:rsidRPr="00DE30AF">
          <w:rPr>
            <w:rStyle w:val="a8"/>
            <w:noProof/>
          </w:rPr>
          <w:t>Преимущества, предоставляемые при участии в закупке</w:t>
        </w:r>
        <w:r w:rsidR="005777AF">
          <w:rPr>
            <w:noProof/>
            <w:webHidden/>
          </w:rPr>
          <w:tab/>
        </w:r>
        <w:r w:rsidR="005777AF">
          <w:rPr>
            <w:noProof/>
            <w:webHidden/>
          </w:rPr>
          <w:fldChar w:fldCharType="begin"/>
        </w:r>
        <w:r w:rsidR="005777AF">
          <w:rPr>
            <w:noProof/>
            <w:webHidden/>
          </w:rPr>
          <w:instrText xml:space="preserve"> PAGEREF _Toc441074701 \h </w:instrText>
        </w:r>
        <w:r w:rsidR="005777AF">
          <w:rPr>
            <w:noProof/>
            <w:webHidden/>
          </w:rPr>
        </w:r>
        <w:r w:rsidR="005777AF">
          <w:rPr>
            <w:noProof/>
            <w:webHidden/>
          </w:rPr>
          <w:fldChar w:fldCharType="separate"/>
        </w:r>
        <w:r w:rsidR="00A02288">
          <w:rPr>
            <w:noProof/>
            <w:webHidden/>
          </w:rPr>
          <w:t>6</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702" w:history="1">
        <w:r w:rsidR="005777AF" w:rsidRPr="00DE30AF">
          <w:rPr>
            <w:rStyle w:val="a8"/>
            <w:noProof/>
          </w:rPr>
          <w:t>Дата начала приема заявок на участие в закупке</w:t>
        </w:r>
        <w:r w:rsidR="005777AF">
          <w:rPr>
            <w:noProof/>
            <w:webHidden/>
          </w:rPr>
          <w:tab/>
        </w:r>
        <w:r w:rsidR="005777AF">
          <w:rPr>
            <w:noProof/>
            <w:webHidden/>
          </w:rPr>
          <w:fldChar w:fldCharType="begin"/>
        </w:r>
        <w:r w:rsidR="005777AF">
          <w:rPr>
            <w:noProof/>
            <w:webHidden/>
          </w:rPr>
          <w:instrText xml:space="preserve"> PAGEREF _Toc441074702 \h </w:instrText>
        </w:r>
        <w:r w:rsidR="005777AF">
          <w:rPr>
            <w:noProof/>
            <w:webHidden/>
          </w:rPr>
        </w:r>
        <w:r w:rsidR="005777AF">
          <w:rPr>
            <w:noProof/>
            <w:webHidden/>
          </w:rPr>
          <w:fldChar w:fldCharType="separate"/>
        </w:r>
        <w:r w:rsidR="00A02288">
          <w:rPr>
            <w:noProof/>
            <w:webHidden/>
          </w:rPr>
          <w:t>6</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703" w:history="1">
        <w:r w:rsidR="005777AF" w:rsidRPr="00DE30AF">
          <w:rPr>
            <w:rStyle w:val="a8"/>
            <w:noProof/>
          </w:rPr>
          <w:t>Дата и время окончания срока подачи заявок на участие в закупке</w:t>
        </w:r>
        <w:r w:rsidR="005777AF">
          <w:rPr>
            <w:noProof/>
            <w:webHidden/>
          </w:rPr>
          <w:tab/>
        </w:r>
        <w:r w:rsidR="005777AF">
          <w:rPr>
            <w:noProof/>
            <w:webHidden/>
          </w:rPr>
          <w:fldChar w:fldCharType="begin"/>
        </w:r>
        <w:r w:rsidR="005777AF">
          <w:rPr>
            <w:noProof/>
            <w:webHidden/>
          </w:rPr>
          <w:instrText xml:space="preserve"> PAGEREF _Toc441074703 \h </w:instrText>
        </w:r>
        <w:r w:rsidR="005777AF">
          <w:rPr>
            <w:noProof/>
            <w:webHidden/>
          </w:rPr>
        </w:r>
        <w:r w:rsidR="005777AF">
          <w:rPr>
            <w:noProof/>
            <w:webHidden/>
          </w:rPr>
          <w:fldChar w:fldCharType="separate"/>
        </w:r>
        <w:r w:rsidR="00A02288">
          <w:rPr>
            <w:noProof/>
            <w:webHidden/>
          </w:rPr>
          <w:t>6</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704" w:history="1">
        <w:r w:rsidR="005777AF" w:rsidRPr="00DE30AF">
          <w:rPr>
            <w:rStyle w:val="a8"/>
            <w:noProof/>
          </w:rPr>
          <w:t>Внесение изменений в извещение о проведении запроса котировок</w:t>
        </w:r>
        <w:r w:rsidR="005777AF">
          <w:rPr>
            <w:noProof/>
            <w:webHidden/>
          </w:rPr>
          <w:tab/>
        </w:r>
        <w:r w:rsidR="005777AF">
          <w:rPr>
            <w:noProof/>
            <w:webHidden/>
          </w:rPr>
          <w:fldChar w:fldCharType="begin"/>
        </w:r>
        <w:r w:rsidR="005777AF">
          <w:rPr>
            <w:noProof/>
            <w:webHidden/>
          </w:rPr>
          <w:instrText xml:space="preserve"> PAGEREF _Toc441074704 \h </w:instrText>
        </w:r>
        <w:r w:rsidR="005777AF">
          <w:rPr>
            <w:noProof/>
            <w:webHidden/>
          </w:rPr>
        </w:r>
        <w:r w:rsidR="005777AF">
          <w:rPr>
            <w:noProof/>
            <w:webHidden/>
          </w:rPr>
          <w:fldChar w:fldCharType="separate"/>
        </w:r>
        <w:r w:rsidR="00A02288">
          <w:rPr>
            <w:noProof/>
            <w:webHidden/>
          </w:rPr>
          <w:t>6</w:t>
        </w:r>
        <w:r w:rsidR="005777AF">
          <w:rPr>
            <w:noProof/>
            <w:webHidden/>
          </w:rPr>
          <w:fldChar w:fldCharType="end"/>
        </w:r>
      </w:hyperlink>
    </w:p>
    <w:p w:rsidR="005777AF" w:rsidRPr="00925063" w:rsidRDefault="00A92274">
      <w:pPr>
        <w:pStyle w:val="2e"/>
        <w:rPr>
          <w:rFonts w:ascii="Calibri" w:hAnsi="Calibri"/>
          <w:noProof/>
          <w:sz w:val="22"/>
          <w:szCs w:val="22"/>
        </w:rPr>
      </w:pPr>
      <w:hyperlink w:anchor="_Toc441074705" w:history="1">
        <w:r w:rsidR="005777AF" w:rsidRPr="00DE30AF">
          <w:rPr>
            <w:rStyle w:val="a8"/>
            <w:noProof/>
          </w:rPr>
          <w:t>4.</w:t>
        </w:r>
        <w:r w:rsidR="005777AF" w:rsidRPr="00925063">
          <w:rPr>
            <w:rFonts w:ascii="Calibri" w:hAnsi="Calibri"/>
            <w:noProof/>
            <w:sz w:val="22"/>
            <w:szCs w:val="22"/>
          </w:rPr>
          <w:tab/>
        </w:r>
        <w:r w:rsidR="005777AF" w:rsidRPr="00DE30AF">
          <w:rPr>
            <w:rStyle w:val="a8"/>
            <w:noProof/>
          </w:rPr>
          <w:t>ТРЕБОВАНИЯ К УЧАСТНИКАМ ЗАКУПКИ</w:t>
        </w:r>
        <w:r w:rsidR="005777AF">
          <w:rPr>
            <w:noProof/>
            <w:webHidden/>
          </w:rPr>
          <w:tab/>
        </w:r>
        <w:r w:rsidR="005777AF">
          <w:rPr>
            <w:noProof/>
            <w:webHidden/>
          </w:rPr>
          <w:fldChar w:fldCharType="begin"/>
        </w:r>
        <w:r w:rsidR="005777AF">
          <w:rPr>
            <w:noProof/>
            <w:webHidden/>
          </w:rPr>
          <w:instrText xml:space="preserve"> PAGEREF _Toc441074705 \h </w:instrText>
        </w:r>
        <w:r w:rsidR="005777AF">
          <w:rPr>
            <w:noProof/>
            <w:webHidden/>
          </w:rPr>
        </w:r>
        <w:r w:rsidR="005777AF">
          <w:rPr>
            <w:noProof/>
            <w:webHidden/>
          </w:rPr>
          <w:fldChar w:fldCharType="separate"/>
        </w:r>
        <w:r w:rsidR="00A02288">
          <w:rPr>
            <w:noProof/>
            <w:webHidden/>
          </w:rPr>
          <w:t>7</w:t>
        </w:r>
        <w:r w:rsidR="005777AF">
          <w:rPr>
            <w:noProof/>
            <w:webHidden/>
          </w:rPr>
          <w:fldChar w:fldCharType="end"/>
        </w:r>
      </w:hyperlink>
    </w:p>
    <w:p w:rsidR="005777AF" w:rsidRPr="00925063" w:rsidRDefault="00A92274">
      <w:pPr>
        <w:pStyle w:val="2e"/>
        <w:rPr>
          <w:rFonts w:ascii="Calibri" w:hAnsi="Calibri"/>
          <w:noProof/>
          <w:sz w:val="22"/>
          <w:szCs w:val="22"/>
        </w:rPr>
      </w:pPr>
      <w:hyperlink w:anchor="_Toc441074706" w:history="1">
        <w:r w:rsidR="005777AF" w:rsidRPr="00DE30AF">
          <w:rPr>
            <w:rStyle w:val="a8"/>
            <w:noProof/>
          </w:rPr>
          <w:t>5.</w:t>
        </w:r>
        <w:r w:rsidR="005777AF" w:rsidRPr="00925063">
          <w:rPr>
            <w:rFonts w:ascii="Calibri" w:hAnsi="Calibri"/>
            <w:noProof/>
            <w:sz w:val="22"/>
            <w:szCs w:val="22"/>
          </w:rPr>
          <w:tab/>
        </w:r>
        <w:r w:rsidR="005777AF" w:rsidRPr="00DE30AF">
          <w:rPr>
            <w:rStyle w:val="a8"/>
            <w:noProof/>
          </w:rPr>
          <w:t>ПОДАЧА ЗАЯВКИ НА УЧАСТИЕ В ЗАКУПКЕ</w:t>
        </w:r>
        <w:r w:rsidR="005777AF">
          <w:rPr>
            <w:noProof/>
            <w:webHidden/>
          </w:rPr>
          <w:tab/>
        </w:r>
        <w:r w:rsidR="005777AF">
          <w:rPr>
            <w:noProof/>
            <w:webHidden/>
          </w:rPr>
          <w:fldChar w:fldCharType="begin"/>
        </w:r>
        <w:r w:rsidR="005777AF">
          <w:rPr>
            <w:noProof/>
            <w:webHidden/>
          </w:rPr>
          <w:instrText xml:space="preserve"> PAGEREF _Toc441074706 \h </w:instrText>
        </w:r>
        <w:r w:rsidR="005777AF">
          <w:rPr>
            <w:noProof/>
            <w:webHidden/>
          </w:rPr>
        </w:r>
        <w:r w:rsidR="005777AF">
          <w:rPr>
            <w:noProof/>
            <w:webHidden/>
          </w:rPr>
          <w:fldChar w:fldCharType="separate"/>
        </w:r>
        <w:r w:rsidR="00A02288">
          <w:rPr>
            <w:noProof/>
            <w:webHidden/>
          </w:rPr>
          <w:t>8</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707" w:history="1">
        <w:r w:rsidR="005777AF" w:rsidRPr="00DE30AF">
          <w:rPr>
            <w:rStyle w:val="a8"/>
            <w:noProof/>
          </w:rPr>
          <w:t>Порядок подачи котировочных заявок</w:t>
        </w:r>
        <w:r w:rsidR="005777AF">
          <w:rPr>
            <w:noProof/>
            <w:webHidden/>
          </w:rPr>
          <w:tab/>
        </w:r>
        <w:r w:rsidR="005777AF">
          <w:rPr>
            <w:noProof/>
            <w:webHidden/>
          </w:rPr>
          <w:fldChar w:fldCharType="begin"/>
        </w:r>
        <w:r w:rsidR="005777AF">
          <w:rPr>
            <w:noProof/>
            <w:webHidden/>
          </w:rPr>
          <w:instrText xml:space="preserve"> PAGEREF _Toc441074707 \h </w:instrText>
        </w:r>
        <w:r w:rsidR="005777AF">
          <w:rPr>
            <w:noProof/>
            <w:webHidden/>
          </w:rPr>
        </w:r>
        <w:r w:rsidR="005777AF">
          <w:rPr>
            <w:noProof/>
            <w:webHidden/>
          </w:rPr>
          <w:fldChar w:fldCharType="separate"/>
        </w:r>
        <w:r w:rsidR="00A02288">
          <w:rPr>
            <w:noProof/>
            <w:webHidden/>
          </w:rPr>
          <w:t>8</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708" w:history="1">
        <w:r w:rsidR="005777AF" w:rsidRPr="00DE30AF">
          <w:rPr>
            <w:rStyle w:val="a8"/>
            <w:noProof/>
          </w:rPr>
          <w:t>Форма заявки на участие в закупке способом запроса котировок и требования, предъявляемые к ее оформлению</w:t>
        </w:r>
        <w:r w:rsidR="005777AF">
          <w:rPr>
            <w:noProof/>
            <w:webHidden/>
          </w:rPr>
          <w:tab/>
        </w:r>
        <w:r w:rsidR="005777AF">
          <w:rPr>
            <w:noProof/>
            <w:webHidden/>
          </w:rPr>
          <w:fldChar w:fldCharType="begin"/>
        </w:r>
        <w:r w:rsidR="005777AF">
          <w:rPr>
            <w:noProof/>
            <w:webHidden/>
          </w:rPr>
          <w:instrText xml:space="preserve"> PAGEREF _Toc441074708 \h </w:instrText>
        </w:r>
        <w:r w:rsidR="005777AF">
          <w:rPr>
            <w:noProof/>
            <w:webHidden/>
          </w:rPr>
        </w:r>
        <w:r w:rsidR="005777AF">
          <w:rPr>
            <w:noProof/>
            <w:webHidden/>
          </w:rPr>
          <w:fldChar w:fldCharType="separate"/>
        </w:r>
        <w:r w:rsidR="00A02288">
          <w:rPr>
            <w:noProof/>
            <w:webHidden/>
          </w:rPr>
          <w:t>8</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709" w:history="1">
        <w:r w:rsidR="005777AF" w:rsidRPr="00DE30AF">
          <w:rPr>
            <w:rStyle w:val="a8"/>
            <w:noProof/>
          </w:rPr>
          <w:t>Документы, предоставляемые в составе Заявки на участие в закупке способом запроса котировок</w:t>
        </w:r>
        <w:r w:rsidR="005777AF">
          <w:rPr>
            <w:noProof/>
            <w:webHidden/>
          </w:rPr>
          <w:tab/>
        </w:r>
        <w:r w:rsidR="005777AF">
          <w:rPr>
            <w:noProof/>
            <w:webHidden/>
          </w:rPr>
          <w:fldChar w:fldCharType="begin"/>
        </w:r>
        <w:r w:rsidR="005777AF">
          <w:rPr>
            <w:noProof/>
            <w:webHidden/>
          </w:rPr>
          <w:instrText xml:space="preserve"> PAGEREF _Toc441074709 \h </w:instrText>
        </w:r>
        <w:r w:rsidR="005777AF">
          <w:rPr>
            <w:noProof/>
            <w:webHidden/>
          </w:rPr>
        </w:r>
        <w:r w:rsidR="005777AF">
          <w:rPr>
            <w:noProof/>
            <w:webHidden/>
          </w:rPr>
          <w:fldChar w:fldCharType="separate"/>
        </w:r>
        <w:r w:rsidR="00A02288">
          <w:rPr>
            <w:noProof/>
            <w:webHidden/>
          </w:rPr>
          <w:t>8</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710" w:history="1">
        <w:r w:rsidR="005777AF" w:rsidRPr="00DE30AF">
          <w:rPr>
            <w:rStyle w:val="a8"/>
            <w:noProof/>
          </w:rPr>
          <w:t>Срок подачи заявок, отзыва заявок, внесение изменений в заявки на участие в закупке способом запроса котировок</w:t>
        </w:r>
        <w:r w:rsidR="005777AF">
          <w:rPr>
            <w:noProof/>
            <w:webHidden/>
          </w:rPr>
          <w:tab/>
        </w:r>
        <w:r w:rsidR="005777AF">
          <w:rPr>
            <w:noProof/>
            <w:webHidden/>
          </w:rPr>
          <w:fldChar w:fldCharType="begin"/>
        </w:r>
        <w:r w:rsidR="005777AF">
          <w:rPr>
            <w:noProof/>
            <w:webHidden/>
          </w:rPr>
          <w:instrText xml:space="preserve"> PAGEREF _Toc441074710 \h </w:instrText>
        </w:r>
        <w:r w:rsidR="005777AF">
          <w:rPr>
            <w:noProof/>
            <w:webHidden/>
          </w:rPr>
        </w:r>
        <w:r w:rsidR="005777AF">
          <w:rPr>
            <w:noProof/>
            <w:webHidden/>
          </w:rPr>
          <w:fldChar w:fldCharType="separate"/>
        </w:r>
        <w:r w:rsidR="00A02288">
          <w:rPr>
            <w:noProof/>
            <w:webHidden/>
          </w:rPr>
          <w:t>9</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711" w:history="1">
        <w:r w:rsidR="005777AF" w:rsidRPr="00DE30AF">
          <w:rPr>
            <w:rStyle w:val="a8"/>
            <w:noProof/>
          </w:rPr>
          <w:t>Место подачи заявок на участие в закупке</w:t>
        </w:r>
        <w:r w:rsidR="005777AF">
          <w:rPr>
            <w:noProof/>
            <w:webHidden/>
          </w:rPr>
          <w:tab/>
        </w:r>
        <w:r w:rsidR="005777AF">
          <w:rPr>
            <w:noProof/>
            <w:webHidden/>
          </w:rPr>
          <w:fldChar w:fldCharType="begin"/>
        </w:r>
        <w:r w:rsidR="005777AF">
          <w:rPr>
            <w:noProof/>
            <w:webHidden/>
          </w:rPr>
          <w:instrText xml:space="preserve"> PAGEREF _Toc441074711 \h </w:instrText>
        </w:r>
        <w:r w:rsidR="005777AF">
          <w:rPr>
            <w:noProof/>
            <w:webHidden/>
          </w:rPr>
        </w:r>
        <w:r w:rsidR="005777AF">
          <w:rPr>
            <w:noProof/>
            <w:webHidden/>
          </w:rPr>
          <w:fldChar w:fldCharType="separate"/>
        </w:r>
        <w:r w:rsidR="00A02288">
          <w:rPr>
            <w:noProof/>
            <w:webHidden/>
          </w:rPr>
          <w:t>9</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712" w:history="1">
        <w:r w:rsidR="005777AF" w:rsidRPr="00DE30AF">
          <w:rPr>
            <w:rStyle w:val="a8"/>
            <w:noProof/>
          </w:rPr>
          <w:t>Форма, порядок, даты начала и окончания предоставления участникам закупки разъяснений положений документации</w:t>
        </w:r>
        <w:r w:rsidR="005777AF">
          <w:rPr>
            <w:noProof/>
            <w:webHidden/>
          </w:rPr>
          <w:tab/>
        </w:r>
        <w:r w:rsidR="005777AF">
          <w:rPr>
            <w:noProof/>
            <w:webHidden/>
          </w:rPr>
          <w:fldChar w:fldCharType="begin"/>
        </w:r>
        <w:r w:rsidR="005777AF">
          <w:rPr>
            <w:noProof/>
            <w:webHidden/>
          </w:rPr>
          <w:instrText xml:space="preserve"> PAGEREF _Toc441074712 \h </w:instrText>
        </w:r>
        <w:r w:rsidR="005777AF">
          <w:rPr>
            <w:noProof/>
            <w:webHidden/>
          </w:rPr>
        </w:r>
        <w:r w:rsidR="005777AF">
          <w:rPr>
            <w:noProof/>
            <w:webHidden/>
          </w:rPr>
          <w:fldChar w:fldCharType="separate"/>
        </w:r>
        <w:r w:rsidR="00A02288">
          <w:rPr>
            <w:noProof/>
            <w:webHidden/>
          </w:rPr>
          <w:t>9</w:t>
        </w:r>
        <w:r w:rsidR="005777AF">
          <w:rPr>
            <w:noProof/>
            <w:webHidden/>
          </w:rPr>
          <w:fldChar w:fldCharType="end"/>
        </w:r>
      </w:hyperlink>
    </w:p>
    <w:p w:rsidR="005777AF" w:rsidRPr="00925063" w:rsidRDefault="00A92274">
      <w:pPr>
        <w:pStyle w:val="2e"/>
        <w:rPr>
          <w:rFonts w:ascii="Calibri" w:hAnsi="Calibri"/>
          <w:noProof/>
          <w:sz w:val="22"/>
          <w:szCs w:val="22"/>
        </w:rPr>
      </w:pPr>
      <w:hyperlink w:anchor="_Toc441074713" w:history="1">
        <w:r w:rsidR="005777AF" w:rsidRPr="00DE30AF">
          <w:rPr>
            <w:rStyle w:val="a8"/>
            <w:noProof/>
          </w:rPr>
          <w:t>6.</w:t>
        </w:r>
        <w:r w:rsidR="005777AF" w:rsidRPr="00925063">
          <w:rPr>
            <w:rFonts w:ascii="Calibri" w:hAnsi="Calibri"/>
            <w:noProof/>
            <w:sz w:val="22"/>
            <w:szCs w:val="22"/>
          </w:rPr>
          <w:tab/>
        </w:r>
        <w:r w:rsidR="005777AF" w:rsidRPr="00DE30AF">
          <w:rPr>
            <w:rStyle w:val="a8"/>
            <w:noProof/>
          </w:rPr>
          <w:t>ОПРЕДЕЛЕНИЕ ПОБЕДИТЕЛЯ ЗАКУПКИ</w:t>
        </w:r>
        <w:r w:rsidR="005777AF">
          <w:rPr>
            <w:noProof/>
            <w:webHidden/>
          </w:rPr>
          <w:tab/>
        </w:r>
        <w:r w:rsidR="005777AF">
          <w:rPr>
            <w:noProof/>
            <w:webHidden/>
          </w:rPr>
          <w:fldChar w:fldCharType="begin"/>
        </w:r>
        <w:r w:rsidR="005777AF">
          <w:rPr>
            <w:noProof/>
            <w:webHidden/>
          </w:rPr>
          <w:instrText xml:space="preserve"> PAGEREF _Toc441074713 \h </w:instrText>
        </w:r>
        <w:r w:rsidR="005777AF">
          <w:rPr>
            <w:noProof/>
            <w:webHidden/>
          </w:rPr>
        </w:r>
        <w:r w:rsidR="005777AF">
          <w:rPr>
            <w:noProof/>
            <w:webHidden/>
          </w:rPr>
          <w:fldChar w:fldCharType="separate"/>
        </w:r>
        <w:r w:rsidR="00A02288">
          <w:rPr>
            <w:noProof/>
            <w:webHidden/>
          </w:rPr>
          <w:t>10</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714" w:history="1">
        <w:r w:rsidR="005777AF" w:rsidRPr="00DE30AF">
          <w:rPr>
            <w:rStyle w:val="a8"/>
            <w:noProof/>
          </w:rPr>
          <w:t>Дата, время и место вскрытия конвертов с заявками на участие в запросе котировок</w:t>
        </w:r>
        <w:r w:rsidR="005777AF">
          <w:rPr>
            <w:noProof/>
            <w:webHidden/>
          </w:rPr>
          <w:tab/>
        </w:r>
        <w:r w:rsidR="005777AF">
          <w:rPr>
            <w:noProof/>
            <w:webHidden/>
          </w:rPr>
          <w:fldChar w:fldCharType="begin"/>
        </w:r>
        <w:r w:rsidR="005777AF">
          <w:rPr>
            <w:noProof/>
            <w:webHidden/>
          </w:rPr>
          <w:instrText xml:space="preserve"> PAGEREF _Toc441074714 \h </w:instrText>
        </w:r>
        <w:r w:rsidR="005777AF">
          <w:rPr>
            <w:noProof/>
            <w:webHidden/>
          </w:rPr>
        </w:r>
        <w:r w:rsidR="005777AF">
          <w:rPr>
            <w:noProof/>
            <w:webHidden/>
          </w:rPr>
          <w:fldChar w:fldCharType="separate"/>
        </w:r>
        <w:r w:rsidR="00A02288">
          <w:rPr>
            <w:noProof/>
            <w:webHidden/>
          </w:rPr>
          <w:t>10</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715" w:history="1">
        <w:r w:rsidR="005777AF" w:rsidRPr="00DE30AF">
          <w:rPr>
            <w:rStyle w:val="a8"/>
            <w:noProof/>
          </w:rPr>
          <w:t>Порядок рассмотрения заявок на участие в запросе котировок</w:t>
        </w:r>
        <w:r w:rsidR="005777AF">
          <w:rPr>
            <w:noProof/>
            <w:webHidden/>
          </w:rPr>
          <w:tab/>
        </w:r>
        <w:r w:rsidR="005777AF">
          <w:rPr>
            <w:noProof/>
            <w:webHidden/>
          </w:rPr>
          <w:fldChar w:fldCharType="begin"/>
        </w:r>
        <w:r w:rsidR="005777AF">
          <w:rPr>
            <w:noProof/>
            <w:webHidden/>
          </w:rPr>
          <w:instrText xml:space="preserve"> PAGEREF _Toc441074715 \h </w:instrText>
        </w:r>
        <w:r w:rsidR="005777AF">
          <w:rPr>
            <w:noProof/>
            <w:webHidden/>
          </w:rPr>
        </w:r>
        <w:r w:rsidR="005777AF">
          <w:rPr>
            <w:noProof/>
            <w:webHidden/>
          </w:rPr>
          <w:fldChar w:fldCharType="separate"/>
        </w:r>
        <w:r w:rsidR="00A02288">
          <w:rPr>
            <w:noProof/>
            <w:webHidden/>
          </w:rPr>
          <w:t>10</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716" w:history="1">
        <w:r w:rsidR="005777AF" w:rsidRPr="00DE30AF">
          <w:rPr>
            <w:rStyle w:val="a8"/>
            <w:noProof/>
          </w:rPr>
          <w:t>Место и дата подведения итогов</w:t>
        </w:r>
        <w:r w:rsidR="005777AF">
          <w:rPr>
            <w:noProof/>
            <w:webHidden/>
          </w:rPr>
          <w:tab/>
        </w:r>
        <w:r w:rsidR="005777AF">
          <w:rPr>
            <w:noProof/>
            <w:webHidden/>
          </w:rPr>
          <w:fldChar w:fldCharType="begin"/>
        </w:r>
        <w:r w:rsidR="005777AF">
          <w:rPr>
            <w:noProof/>
            <w:webHidden/>
          </w:rPr>
          <w:instrText xml:space="preserve"> PAGEREF _Toc441074716 \h </w:instrText>
        </w:r>
        <w:r w:rsidR="005777AF">
          <w:rPr>
            <w:noProof/>
            <w:webHidden/>
          </w:rPr>
        </w:r>
        <w:r w:rsidR="005777AF">
          <w:rPr>
            <w:noProof/>
            <w:webHidden/>
          </w:rPr>
          <w:fldChar w:fldCharType="separate"/>
        </w:r>
        <w:r w:rsidR="00A02288">
          <w:rPr>
            <w:noProof/>
            <w:webHidden/>
          </w:rPr>
          <w:t>10</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717" w:history="1">
        <w:r w:rsidR="005777AF" w:rsidRPr="00DE30AF">
          <w:rPr>
            <w:rStyle w:val="a8"/>
            <w:noProof/>
          </w:rPr>
          <w:t>Отказ участнику закупки в допуске к участию в закупке</w:t>
        </w:r>
        <w:r w:rsidR="005777AF">
          <w:rPr>
            <w:noProof/>
            <w:webHidden/>
          </w:rPr>
          <w:tab/>
        </w:r>
        <w:r w:rsidR="005777AF">
          <w:rPr>
            <w:noProof/>
            <w:webHidden/>
          </w:rPr>
          <w:fldChar w:fldCharType="begin"/>
        </w:r>
        <w:r w:rsidR="005777AF">
          <w:rPr>
            <w:noProof/>
            <w:webHidden/>
          </w:rPr>
          <w:instrText xml:space="preserve"> PAGEREF _Toc441074717 \h </w:instrText>
        </w:r>
        <w:r w:rsidR="005777AF">
          <w:rPr>
            <w:noProof/>
            <w:webHidden/>
          </w:rPr>
        </w:r>
        <w:r w:rsidR="005777AF">
          <w:rPr>
            <w:noProof/>
            <w:webHidden/>
          </w:rPr>
          <w:fldChar w:fldCharType="separate"/>
        </w:r>
        <w:r w:rsidR="00A02288">
          <w:rPr>
            <w:noProof/>
            <w:webHidden/>
          </w:rPr>
          <w:t>10</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718" w:history="1">
        <w:r w:rsidR="005777AF" w:rsidRPr="00DE30AF">
          <w:rPr>
            <w:rStyle w:val="a8"/>
            <w:noProof/>
          </w:rPr>
          <w:t>Результат оценки и сопоставления заявок на участие в закупке</w:t>
        </w:r>
        <w:r w:rsidR="005777AF">
          <w:rPr>
            <w:noProof/>
            <w:webHidden/>
          </w:rPr>
          <w:tab/>
        </w:r>
        <w:r w:rsidR="005777AF">
          <w:rPr>
            <w:noProof/>
            <w:webHidden/>
          </w:rPr>
          <w:fldChar w:fldCharType="begin"/>
        </w:r>
        <w:r w:rsidR="005777AF">
          <w:rPr>
            <w:noProof/>
            <w:webHidden/>
          </w:rPr>
          <w:instrText xml:space="preserve"> PAGEREF _Toc441074718 \h </w:instrText>
        </w:r>
        <w:r w:rsidR="005777AF">
          <w:rPr>
            <w:noProof/>
            <w:webHidden/>
          </w:rPr>
        </w:r>
        <w:r w:rsidR="005777AF">
          <w:rPr>
            <w:noProof/>
            <w:webHidden/>
          </w:rPr>
          <w:fldChar w:fldCharType="separate"/>
        </w:r>
        <w:r w:rsidR="00A02288">
          <w:rPr>
            <w:noProof/>
            <w:webHidden/>
          </w:rPr>
          <w:t>10</w:t>
        </w:r>
        <w:r w:rsidR="005777AF">
          <w:rPr>
            <w:noProof/>
            <w:webHidden/>
          </w:rPr>
          <w:fldChar w:fldCharType="end"/>
        </w:r>
      </w:hyperlink>
    </w:p>
    <w:p w:rsidR="005777AF" w:rsidRPr="00925063" w:rsidRDefault="00A92274">
      <w:pPr>
        <w:pStyle w:val="2e"/>
        <w:rPr>
          <w:rFonts w:ascii="Calibri" w:hAnsi="Calibri"/>
          <w:noProof/>
          <w:sz w:val="22"/>
          <w:szCs w:val="22"/>
        </w:rPr>
      </w:pPr>
      <w:hyperlink w:anchor="_Toc441074719" w:history="1">
        <w:r w:rsidR="005777AF" w:rsidRPr="00DE30AF">
          <w:rPr>
            <w:rStyle w:val="a8"/>
            <w:noProof/>
          </w:rPr>
          <w:t>7.</w:t>
        </w:r>
        <w:r w:rsidR="005777AF" w:rsidRPr="00925063">
          <w:rPr>
            <w:rFonts w:ascii="Calibri" w:hAnsi="Calibri"/>
            <w:noProof/>
            <w:sz w:val="22"/>
            <w:szCs w:val="22"/>
          </w:rPr>
          <w:tab/>
        </w:r>
        <w:r w:rsidR="005777AF" w:rsidRPr="00DE30AF">
          <w:rPr>
            <w:rStyle w:val="a8"/>
            <w:noProof/>
          </w:rPr>
          <w:t>ОТКЛОНЕНИЕ ЗАЯВОК С ДЕМПИНГОВОЙ ЦЕНОЙ</w:t>
        </w:r>
        <w:r w:rsidR="005777AF">
          <w:rPr>
            <w:noProof/>
            <w:webHidden/>
          </w:rPr>
          <w:tab/>
        </w:r>
        <w:r w:rsidR="005777AF">
          <w:rPr>
            <w:noProof/>
            <w:webHidden/>
          </w:rPr>
          <w:fldChar w:fldCharType="begin"/>
        </w:r>
        <w:r w:rsidR="005777AF">
          <w:rPr>
            <w:noProof/>
            <w:webHidden/>
          </w:rPr>
          <w:instrText xml:space="preserve"> PAGEREF _Toc441074719 \h </w:instrText>
        </w:r>
        <w:r w:rsidR="005777AF">
          <w:rPr>
            <w:noProof/>
            <w:webHidden/>
          </w:rPr>
        </w:r>
        <w:r w:rsidR="005777AF">
          <w:rPr>
            <w:noProof/>
            <w:webHidden/>
          </w:rPr>
          <w:fldChar w:fldCharType="separate"/>
        </w:r>
        <w:r w:rsidR="00A02288">
          <w:rPr>
            <w:noProof/>
            <w:webHidden/>
          </w:rPr>
          <w:t>11</w:t>
        </w:r>
        <w:r w:rsidR="005777AF">
          <w:rPr>
            <w:noProof/>
            <w:webHidden/>
          </w:rPr>
          <w:fldChar w:fldCharType="end"/>
        </w:r>
      </w:hyperlink>
    </w:p>
    <w:p w:rsidR="005777AF" w:rsidRPr="00925063" w:rsidRDefault="00A92274">
      <w:pPr>
        <w:pStyle w:val="2e"/>
        <w:rPr>
          <w:rFonts w:ascii="Calibri" w:hAnsi="Calibri"/>
          <w:noProof/>
          <w:sz w:val="22"/>
          <w:szCs w:val="22"/>
        </w:rPr>
      </w:pPr>
      <w:hyperlink w:anchor="_Toc441074720" w:history="1">
        <w:r w:rsidR="005777AF" w:rsidRPr="00DE30AF">
          <w:rPr>
            <w:rStyle w:val="a8"/>
            <w:noProof/>
          </w:rPr>
          <w:t>8.</w:t>
        </w:r>
        <w:r w:rsidR="005777AF" w:rsidRPr="00925063">
          <w:rPr>
            <w:rFonts w:ascii="Calibri" w:hAnsi="Calibri"/>
            <w:noProof/>
            <w:sz w:val="22"/>
            <w:szCs w:val="22"/>
          </w:rPr>
          <w:tab/>
        </w:r>
        <w:r w:rsidR="005777AF" w:rsidRPr="00DE30AF">
          <w:rPr>
            <w:rStyle w:val="a8"/>
            <w:noProof/>
          </w:rPr>
          <w:t>ПОРЯДОК ЗАКЛЮЧЕНИЯ ДОГОВОРА</w:t>
        </w:r>
        <w:r w:rsidR="005777AF">
          <w:rPr>
            <w:noProof/>
            <w:webHidden/>
          </w:rPr>
          <w:tab/>
        </w:r>
        <w:r w:rsidR="005777AF">
          <w:rPr>
            <w:noProof/>
            <w:webHidden/>
          </w:rPr>
          <w:fldChar w:fldCharType="begin"/>
        </w:r>
        <w:r w:rsidR="005777AF">
          <w:rPr>
            <w:noProof/>
            <w:webHidden/>
          </w:rPr>
          <w:instrText xml:space="preserve"> PAGEREF _Toc441074720 \h </w:instrText>
        </w:r>
        <w:r w:rsidR="005777AF">
          <w:rPr>
            <w:noProof/>
            <w:webHidden/>
          </w:rPr>
        </w:r>
        <w:r w:rsidR="005777AF">
          <w:rPr>
            <w:noProof/>
            <w:webHidden/>
          </w:rPr>
          <w:fldChar w:fldCharType="separate"/>
        </w:r>
        <w:r w:rsidR="00A02288">
          <w:rPr>
            <w:noProof/>
            <w:webHidden/>
          </w:rPr>
          <w:t>11</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721" w:history="1">
        <w:r w:rsidR="005777AF" w:rsidRPr="00DE30AF">
          <w:rPr>
            <w:rStyle w:val="a8"/>
            <w:noProof/>
          </w:rPr>
          <w:t>Срок заключения договора</w:t>
        </w:r>
        <w:r w:rsidR="005777AF">
          <w:rPr>
            <w:noProof/>
            <w:webHidden/>
          </w:rPr>
          <w:tab/>
        </w:r>
        <w:r w:rsidR="005777AF">
          <w:rPr>
            <w:noProof/>
            <w:webHidden/>
          </w:rPr>
          <w:fldChar w:fldCharType="begin"/>
        </w:r>
        <w:r w:rsidR="005777AF">
          <w:rPr>
            <w:noProof/>
            <w:webHidden/>
          </w:rPr>
          <w:instrText xml:space="preserve"> PAGEREF _Toc441074721 \h </w:instrText>
        </w:r>
        <w:r w:rsidR="005777AF">
          <w:rPr>
            <w:noProof/>
            <w:webHidden/>
          </w:rPr>
        </w:r>
        <w:r w:rsidR="005777AF">
          <w:rPr>
            <w:noProof/>
            <w:webHidden/>
          </w:rPr>
          <w:fldChar w:fldCharType="separate"/>
        </w:r>
        <w:r w:rsidR="00A02288">
          <w:rPr>
            <w:noProof/>
            <w:webHidden/>
          </w:rPr>
          <w:t>11</w:t>
        </w:r>
        <w:r w:rsidR="005777AF">
          <w:rPr>
            <w:noProof/>
            <w:webHidden/>
          </w:rPr>
          <w:fldChar w:fldCharType="end"/>
        </w:r>
      </w:hyperlink>
    </w:p>
    <w:p w:rsidR="005777AF" w:rsidRPr="00925063" w:rsidRDefault="00A92274">
      <w:pPr>
        <w:pStyle w:val="3a"/>
        <w:rPr>
          <w:rFonts w:ascii="Calibri" w:hAnsi="Calibri"/>
          <w:noProof/>
          <w:sz w:val="22"/>
          <w:szCs w:val="22"/>
        </w:rPr>
      </w:pPr>
      <w:hyperlink w:anchor="_Toc441074722" w:history="1">
        <w:r w:rsidR="005777AF" w:rsidRPr="00DE30AF">
          <w:rPr>
            <w:rStyle w:val="a8"/>
            <w:noProof/>
          </w:rPr>
          <w:t>Внесение изменений в договор</w:t>
        </w:r>
        <w:r w:rsidR="005777AF">
          <w:rPr>
            <w:noProof/>
            <w:webHidden/>
          </w:rPr>
          <w:tab/>
        </w:r>
        <w:r w:rsidR="005777AF">
          <w:rPr>
            <w:noProof/>
            <w:webHidden/>
          </w:rPr>
          <w:fldChar w:fldCharType="begin"/>
        </w:r>
        <w:r w:rsidR="005777AF">
          <w:rPr>
            <w:noProof/>
            <w:webHidden/>
          </w:rPr>
          <w:instrText xml:space="preserve"> PAGEREF _Toc441074722 \h </w:instrText>
        </w:r>
        <w:r w:rsidR="005777AF">
          <w:rPr>
            <w:noProof/>
            <w:webHidden/>
          </w:rPr>
        </w:r>
        <w:r w:rsidR="005777AF">
          <w:rPr>
            <w:noProof/>
            <w:webHidden/>
          </w:rPr>
          <w:fldChar w:fldCharType="separate"/>
        </w:r>
        <w:r w:rsidR="00A02288">
          <w:rPr>
            <w:noProof/>
            <w:webHidden/>
          </w:rPr>
          <w:t>11</w:t>
        </w:r>
        <w:r w:rsidR="005777AF">
          <w:rPr>
            <w:noProof/>
            <w:webHidden/>
          </w:rPr>
          <w:fldChar w:fldCharType="end"/>
        </w:r>
      </w:hyperlink>
    </w:p>
    <w:p w:rsidR="005777AF" w:rsidRPr="00925063" w:rsidRDefault="00A92274">
      <w:pPr>
        <w:pStyle w:val="2e"/>
        <w:rPr>
          <w:rFonts w:ascii="Calibri" w:hAnsi="Calibri"/>
          <w:noProof/>
          <w:sz w:val="22"/>
          <w:szCs w:val="22"/>
        </w:rPr>
      </w:pPr>
      <w:hyperlink w:anchor="_Toc441074723" w:history="1">
        <w:r w:rsidR="005777AF" w:rsidRPr="00DE30AF">
          <w:rPr>
            <w:rStyle w:val="a8"/>
            <w:noProof/>
          </w:rPr>
          <w:t>9.</w:t>
        </w:r>
        <w:r w:rsidR="005777AF" w:rsidRPr="00925063">
          <w:rPr>
            <w:rFonts w:ascii="Calibri" w:hAnsi="Calibri"/>
            <w:noProof/>
            <w:sz w:val="22"/>
            <w:szCs w:val="22"/>
          </w:rPr>
          <w:tab/>
        </w:r>
        <w:r w:rsidR="005777AF" w:rsidRPr="00DE30AF">
          <w:rPr>
            <w:rStyle w:val="a8"/>
            <w:noProof/>
          </w:rPr>
          <w:t>ПРОЕТ ДОГОВОРА</w:t>
        </w:r>
        <w:r w:rsidR="005777AF">
          <w:rPr>
            <w:noProof/>
            <w:webHidden/>
          </w:rPr>
          <w:tab/>
        </w:r>
        <w:r w:rsidR="005777AF">
          <w:rPr>
            <w:noProof/>
            <w:webHidden/>
          </w:rPr>
          <w:fldChar w:fldCharType="begin"/>
        </w:r>
        <w:r w:rsidR="005777AF">
          <w:rPr>
            <w:noProof/>
            <w:webHidden/>
          </w:rPr>
          <w:instrText xml:space="preserve"> PAGEREF _Toc441074723 \h </w:instrText>
        </w:r>
        <w:r w:rsidR="005777AF">
          <w:rPr>
            <w:noProof/>
            <w:webHidden/>
          </w:rPr>
        </w:r>
        <w:r w:rsidR="005777AF">
          <w:rPr>
            <w:noProof/>
            <w:webHidden/>
          </w:rPr>
          <w:fldChar w:fldCharType="separate"/>
        </w:r>
        <w:r w:rsidR="00A02288">
          <w:rPr>
            <w:noProof/>
            <w:webHidden/>
          </w:rPr>
          <w:t>12</w:t>
        </w:r>
        <w:r w:rsidR="005777AF">
          <w:rPr>
            <w:noProof/>
            <w:webHidden/>
          </w:rPr>
          <w:fldChar w:fldCharType="end"/>
        </w:r>
      </w:hyperlink>
    </w:p>
    <w:p w:rsidR="005777AF" w:rsidRPr="00925063" w:rsidRDefault="00A92274">
      <w:pPr>
        <w:pStyle w:val="2e"/>
        <w:rPr>
          <w:rFonts w:ascii="Calibri" w:hAnsi="Calibri"/>
          <w:noProof/>
          <w:sz w:val="22"/>
          <w:szCs w:val="22"/>
        </w:rPr>
      </w:pPr>
      <w:hyperlink w:anchor="_Toc441074724" w:history="1">
        <w:r w:rsidR="005777AF" w:rsidRPr="00DE30AF">
          <w:rPr>
            <w:rStyle w:val="a8"/>
            <w:noProof/>
          </w:rPr>
          <w:t>10.</w:t>
        </w:r>
        <w:r w:rsidR="005777AF" w:rsidRPr="00925063">
          <w:rPr>
            <w:rFonts w:ascii="Calibri" w:hAnsi="Calibri"/>
            <w:noProof/>
            <w:sz w:val="22"/>
            <w:szCs w:val="22"/>
          </w:rPr>
          <w:tab/>
        </w:r>
        <w:r w:rsidR="005777AF" w:rsidRPr="00DE30AF">
          <w:rPr>
            <w:rStyle w:val="a8"/>
            <w:noProof/>
          </w:rPr>
          <w:t>ФОРМА ЗАЯВКИ</w:t>
        </w:r>
        <w:r w:rsidR="005777AF">
          <w:rPr>
            <w:noProof/>
            <w:webHidden/>
          </w:rPr>
          <w:tab/>
        </w:r>
        <w:r w:rsidR="005777AF">
          <w:rPr>
            <w:noProof/>
            <w:webHidden/>
          </w:rPr>
          <w:fldChar w:fldCharType="begin"/>
        </w:r>
        <w:r w:rsidR="005777AF">
          <w:rPr>
            <w:noProof/>
            <w:webHidden/>
          </w:rPr>
          <w:instrText xml:space="preserve"> PAGEREF _Toc441074724 \h </w:instrText>
        </w:r>
        <w:r w:rsidR="005777AF">
          <w:rPr>
            <w:noProof/>
            <w:webHidden/>
          </w:rPr>
        </w:r>
        <w:r w:rsidR="005777AF">
          <w:rPr>
            <w:noProof/>
            <w:webHidden/>
          </w:rPr>
          <w:fldChar w:fldCharType="separate"/>
        </w:r>
        <w:r w:rsidR="00A02288">
          <w:rPr>
            <w:noProof/>
            <w:webHidden/>
          </w:rPr>
          <w:t>17</w:t>
        </w:r>
        <w:r w:rsidR="005777AF">
          <w:rPr>
            <w:noProof/>
            <w:webHidden/>
          </w:rPr>
          <w:fldChar w:fldCharType="end"/>
        </w:r>
      </w:hyperlink>
    </w:p>
    <w:p w:rsidR="005777AF" w:rsidRPr="00925063" w:rsidRDefault="00A92274">
      <w:pPr>
        <w:pStyle w:val="2e"/>
        <w:rPr>
          <w:rFonts w:ascii="Calibri" w:hAnsi="Calibri"/>
          <w:noProof/>
          <w:sz w:val="22"/>
          <w:szCs w:val="22"/>
        </w:rPr>
      </w:pPr>
      <w:hyperlink w:anchor="_Toc441074725" w:history="1">
        <w:r w:rsidR="005777AF" w:rsidRPr="00DE30AF">
          <w:rPr>
            <w:rStyle w:val="a8"/>
            <w:noProof/>
          </w:rPr>
          <w:t>11.</w:t>
        </w:r>
        <w:r w:rsidR="005777AF" w:rsidRPr="00925063">
          <w:rPr>
            <w:rFonts w:ascii="Calibri" w:hAnsi="Calibri"/>
            <w:noProof/>
            <w:sz w:val="22"/>
            <w:szCs w:val="22"/>
          </w:rPr>
          <w:tab/>
        </w:r>
        <w:r w:rsidR="005777AF" w:rsidRPr="00DE30AF">
          <w:rPr>
            <w:rStyle w:val="a8"/>
            <w:noProof/>
          </w:rPr>
          <w:t>ФОРМА ЗАПРОСА О РАЗЪЯСНЕНИИ ПОЛОЖЕНИЙ ДОКУМЕНТАЦИИ</w:t>
        </w:r>
        <w:r w:rsidR="005777AF">
          <w:rPr>
            <w:noProof/>
            <w:webHidden/>
          </w:rPr>
          <w:tab/>
        </w:r>
        <w:r w:rsidR="005777AF">
          <w:rPr>
            <w:noProof/>
            <w:webHidden/>
          </w:rPr>
          <w:fldChar w:fldCharType="begin"/>
        </w:r>
        <w:r w:rsidR="005777AF">
          <w:rPr>
            <w:noProof/>
            <w:webHidden/>
          </w:rPr>
          <w:instrText xml:space="preserve"> PAGEREF _Toc441074725 \h </w:instrText>
        </w:r>
        <w:r w:rsidR="005777AF">
          <w:rPr>
            <w:noProof/>
            <w:webHidden/>
          </w:rPr>
        </w:r>
        <w:r w:rsidR="005777AF">
          <w:rPr>
            <w:noProof/>
            <w:webHidden/>
          </w:rPr>
          <w:fldChar w:fldCharType="separate"/>
        </w:r>
        <w:r w:rsidR="00A02288">
          <w:rPr>
            <w:noProof/>
            <w:webHidden/>
          </w:rPr>
          <w:t>19</w:t>
        </w:r>
        <w:r w:rsidR="005777AF">
          <w:rPr>
            <w:noProof/>
            <w:webHidden/>
          </w:rPr>
          <w:fldChar w:fldCharType="end"/>
        </w:r>
      </w:hyperlink>
    </w:p>
    <w:p w:rsidR="005777AF" w:rsidRPr="00925063" w:rsidRDefault="00A92274">
      <w:pPr>
        <w:pStyle w:val="2e"/>
        <w:rPr>
          <w:rFonts w:ascii="Calibri" w:hAnsi="Calibri"/>
          <w:noProof/>
          <w:sz w:val="22"/>
          <w:szCs w:val="22"/>
        </w:rPr>
      </w:pPr>
      <w:hyperlink w:anchor="_Toc441074726" w:history="1">
        <w:r w:rsidR="005777AF" w:rsidRPr="00DE30AF">
          <w:rPr>
            <w:rStyle w:val="a8"/>
            <w:noProof/>
          </w:rPr>
          <w:t>12.</w:t>
        </w:r>
        <w:r w:rsidR="005777AF" w:rsidRPr="00925063">
          <w:rPr>
            <w:rFonts w:ascii="Calibri" w:hAnsi="Calibri"/>
            <w:noProof/>
            <w:sz w:val="22"/>
            <w:szCs w:val="22"/>
          </w:rPr>
          <w:tab/>
        </w:r>
        <w:r w:rsidR="005777AF" w:rsidRPr="00DE30AF">
          <w:rPr>
            <w:rStyle w:val="a8"/>
            <w:noProof/>
          </w:rPr>
          <w:t>ПРИЧИНЫ И ПОСЛЕДСТВИЯ ПРИЗНАНИЯ ЗАКУПКИ НЕСОСТОЯВШЕЙСЯ</w:t>
        </w:r>
        <w:r w:rsidR="005777AF">
          <w:rPr>
            <w:noProof/>
            <w:webHidden/>
          </w:rPr>
          <w:tab/>
        </w:r>
        <w:r w:rsidR="005777AF">
          <w:rPr>
            <w:noProof/>
            <w:webHidden/>
          </w:rPr>
          <w:fldChar w:fldCharType="begin"/>
        </w:r>
        <w:r w:rsidR="005777AF">
          <w:rPr>
            <w:noProof/>
            <w:webHidden/>
          </w:rPr>
          <w:instrText xml:space="preserve"> PAGEREF _Toc441074726 \h </w:instrText>
        </w:r>
        <w:r w:rsidR="005777AF">
          <w:rPr>
            <w:noProof/>
            <w:webHidden/>
          </w:rPr>
        </w:r>
        <w:r w:rsidR="005777AF">
          <w:rPr>
            <w:noProof/>
            <w:webHidden/>
          </w:rPr>
          <w:fldChar w:fldCharType="separate"/>
        </w:r>
        <w:r w:rsidR="00A02288">
          <w:rPr>
            <w:noProof/>
            <w:webHidden/>
          </w:rPr>
          <w:t>20</w:t>
        </w:r>
        <w:r w:rsidR="005777AF">
          <w:rPr>
            <w:noProof/>
            <w:webHidden/>
          </w:rPr>
          <w:fldChar w:fldCharType="end"/>
        </w:r>
      </w:hyperlink>
    </w:p>
    <w:p w:rsidR="001350F4" w:rsidRPr="006B3308" w:rsidRDefault="00FE2E14" w:rsidP="00FE2E14">
      <w:pPr>
        <w:pStyle w:val="20"/>
      </w:pPr>
      <w:r>
        <w:lastRenderedPageBreak/>
        <w:fldChar w:fldCharType="end"/>
      </w:r>
      <w:bookmarkStart w:id="2" w:name="_Toc441074682"/>
      <w:r w:rsidR="00270A47" w:rsidRPr="006B3308">
        <w:t xml:space="preserve">ОБЩИЕ </w:t>
      </w:r>
      <w:r w:rsidR="00270A47" w:rsidRPr="00FE2E14">
        <w:t>ПОЛОЖЕНИЯ</w:t>
      </w:r>
      <w:bookmarkEnd w:id="0"/>
      <w:bookmarkEnd w:id="2"/>
    </w:p>
    <w:p w:rsidR="00BB586E" w:rsidRDefault="008171ED" w:rsidP="00CE257C">
      <w:pPr>
        <w:pStyle w:val="31"/>
      </w:pPr>
      <w:bookmarkStart w:id="3" w:name="_Toc441073994"/>
      <w:bookmarkStart w:id="4" w:name="_Toc441074683"/>
      <w:r w:rsidRPr="008577D4">
        <w:t>Нормативно-правовое регулирование</w:t>
      </w:r>
      <w:bookmarkEnd w:id="3"/>
      <w:bookmarkEnd w:id="4"/>
    </w:p>
    <w:p w:rsidR="008171ED" w:rsidRPr="001F4FB5" w:rsidRDefault="008171ED" w:rsidP="002F01C9">
      <w:pPr>
        <w:ind w:firstLine="680"/>
      </w:pPr>
      <w:bookmarkStart w:id="5" w:name="_Ref119427085"/>
      <w:r w:rsidRPr="00270A47">
        <w:t xml:space="preserve">Настоящая документация </w:t>
      </w:r>
      <w:r w:rsidR="00794523">
        <w:t xml:space="preserve">по проведению закупки способом запроса котировок на право заключения договора на поставку </w:t>
      </w:r>
      <w:r w:rsidR="00D1022A" w:rsidRPr="00D1022A">
        <w:rPr>
          <w:b/>
          <w:color w:val="0000FF"/>
        </w:rPr>
        <w:t>изделий медицинского назначения</w:t>
      </w:r>
      <w:r w:rsidR="00D1022A">
        <w:t xml:space="preserve"> </w:t>
      </w:r>
      <w:r w:rsidR="00794523">
        <w:t xml:space="preserve">(далее – документация) </w:t>
      </w:r>
      <w:r w:rsidRPr="00270A47">
        <w:t xml:space="preserve">подготовлена в соответствии с Федеральным законом от 18.07.2011 N 223-ФЗ «О закупках товаров, работ, услуг отдельными видами юридических лиц»,  </w:t>
      </w:r>
      <w:bookmarkEnd w:id="5"/>
      <w:r w:rsidRPr="00270A47">
        <w:t xml:space="preserve">Положением о закупке </w:t>
      </w:r>
      <w:r w:rsidR="00684424" w:rsidRPr="001F4FB5">
        <w:t xml:space="preserve">государственного автономного учреждения здравоохранения </w:t>
      </w:r>
      <w:r w:rsidRPr="001F4FB5">
        <w:t xml:space="preserve"> «Областной центр врачебной косметологии»</w:t>
      </w:r>
      <w:r w:rsidR="00684424" w:rsidRPr="001F4FB5">
        <w:t xml:space="preserve"> (ГАУЗ «ОЦВК»)</w:t>
      </w:r>
      <w:r w:rsidRPr="001F4FB5">
        <w:t xml:space="preserve"> (далее – Положение о закупке), утвержденным </w:t>
      </w:r>
      <w:r w:rsidR="001F4FB5" w:rsidRPr="001F4FB5">
        <w:t>н</w:t>
      </w:r>
      <w:r w:rsidRPr="001F4FB5">
        <w:t>аблюдательн</w:t>
      </w:r>
      <w:r w:rsidR="00684424" w:rsidRPr="001F4FB5">
        <w:t>ым</w:t>
      </w:r>
      <w:r w:rsidRPr="001F4FB5">
        <w:t xml:space="preserve"> совет</w:t>
      </w:r>
      <w:r w:rsidR="00684424" w:rsidRPr="001F4FB5">
        <w:t>ом</w:t>
      </w:r>
      <w:r w:rsidRPr="001F4FB5">
        <w:t xml:space="preserve"> </w:t>
      </w:r>
      <w:r w:rsidR="001F4FB5" w:rsidRPr="001F4FB5">
        <w:t>государственного автономного учреждения здравоохранения</w:t>
      </w:r>
      <w:r w:rsidRPr="001F4FB5">
        <w:t xml:space="preserve"> «Областной центр врачебной косметологии» (</w:t>
      </w:r>
      <w:r w:rsidR="001F4FB5" w:rsidRPr="001F4FB5">
        <w:t>П</w:t>
      </w:r>
      <w:r w:rsidRPr="001F4FB5">
        <w:t xml:space="preserve">ротокол </w:t>
      </w:r>
      <w:r w:rsidR="00684424" w:rsidRPr="001F4FB5">
        <w:t xml:space="preserve">заседания </w:t>
      </w:r>
      <w:r w:rsidR="001F4FB5" w:rsidRPr="001F4FB5">
        <w:t xml:space="preserve">наблюдательного совета </w:t>
      </w:r>
      <w:r w:rsidRPr="001F4FB5">
        <w:t>от 10 июля 2012 года № 1).</w:t>
      </w:r>
    </w:p>
    <w:p w:rsidR="008171ED" w:rsidRPr="001F4FB5" w:rsidRDefault="008171ED" w:rsidP="008171ED">
      <w:pPr>
        <w:pStyle w:val="25"/>
        <w:keepNext w:val="0"/>
        <w:keepLines w:val="0"/>
        <w:tabs>
          <w:tab w:val="clear" w:pos="360"/>
          <w:tab w:val="clear" w:pos="1209"/>
          <w:tab w:val="left" w:pos="0"/>
          <w:tab w:val="left" w:pos="142"/>
          <w:tab w:val="left" w:pos="900"/>
          <w:tab w:val="left" w:pos="1080"/>
          <w:tab w:val="num" w:pos="3554"/>
        </w:tabs>
        <w:autoSpaceDE w:val="0"/>
        <w:autoSpaceDN w:val="0"/>
        <w:adjustRightInd w:val="0"/>
        <w:spacing w:line="20" w:lineRule="atLeast"/>
        <w:ind w:left="0" w:firstLine="851"/>
        <w:rPr>
          <w:b w:val="0"/>
          <w:szCs w:val="24"/>
        </w:rPr>
      </w:pPr>
    </w:p>
    <w:p w:rsidR="008171ED" w:rsidRPr="001F4FB5" w:rsidRDefault="008171ED" w:rsidP="00CE257C">
      <w:pPr>
        <w:pStyle w:val="31"/>
      </w:pPr>
      <w:bookmarkStart w:id="6" w:name="_Toc441073995"/>
      <w:bookmarkStart w:id="7" w:name="_Toc441074684"/>
      <w:r w:rsidRPr="001F4FB5">
        <w:t>Основания для проведения закупки</w:t>
      </w:r>
      <w:bookmarkEnd w:id="6"/>
      <w:bookmarkEnd w:id="7"/>
    </w:p>
    <w:p w:rsidR="008171ED" w:rsidRPr="001F4FB5" w:rsidRDefault="008171ED" w:rsidP="002F01C9">
      <w:pPr>
        <w:tabs>
          <w:tab w:val="left" w:pos="318"/>
        </w:tabs>
        <w:suppressAutoHyphens/>
        <w:ind w:right="96" w:firstLine="680"/>
      </w:pPr>
      <w:r w:rsidRPr="001F4FB5">
        <w:t xml:space="preserve">Потребность </w:t>
      </w:r>
      <w:r w:rsidR="006A5F9C" w:rsidRPr="001F4FB5">
        <w:t>ГАУЗ</w:t>
      </w:r>
      <w:r w:rsidRPr="001F4FB5">
        <w:t xml:space="preserve"> «</w:t>
      </w:r>
      <w:r w:rsidR="006A5F9C" w:rsidRPr="001F4FB5">
        <w:t>ОЦВК</w:t>
      </w:r>
      <w:r w:rsidRPr="001F4FB5">
        <w:t>»</w:t>
      </w:r>
      <w:r w:rsidR="00441851" w:rsidRPr="001F4FB5">
        <w:t xml:space="preserve"> в соответствии с Планом закупки </w:t>
      </w:r>
      <w:r w:rsidR="00C37B58" w:rsidRPr="001F4FB5">
        <w:t xml:space="preserve">товаров (работ, услуг) ГАУЗ «ОЦВК» </w:t>
      </w:r>
      <w:r w:rsidR="00441851" w:rsidRPr="001F4FB5">
        <w:t>на 201</w:t>
      </w:r>
      <w:r w:rsidR="00071F64">
        <w:t>6</w:t>
      </w:r>
      <w:r w:rsidR="00684424" w:rsidRPr="001F4FB5">
        <w:t xml:space="preserve"> год</w:t>
      </w:r>
      <w:r w:rsidR="00F75533">
        <w:t>.</w:t>
      </w:r>
    </w:p>
    <w:p w:rsidR="002A6A1F" w:rsidRPr="001F4FB5" w:rsidRDefault="002A6A1F" w:rsidP="002A6A1F">
      <w:pPr>
        <w:ind w:firstLine="851"/>
      </w:pPr>
    </w:p>
    <w:p w:rsidR="00BB586E" w:rsidRDefault="002A6A1F" w:rsidP="00CE257C">
      <w:pPr>
        <w:pStyle w:val="31"/>
      </w:pPr>
      <w:bookmarkStart w:id="8" w:name="_Toc441073996"/>
      <w:bookmarkStart w:id="9" w:name="_Toc441074685"/>
      <w:r w:rsidRPr="002A6A1F">
        <w:t>Заказчи</w:t>
      </w:r>
      <w:r>
        <w:t>к</w:t>
      </w:r>
      <w:bookmarkEnd w:id="8"/>
      <w:bookmarkEnd w:id="9"/>
    </w:p>
    <w:p w:rsidR="00347B5A" w:rsidRPr="00347B5A" w:rsidRDefault="002A6A1F" w:rsidP="002F01C9">
      <w:pPr>
        <w:ind w:firstLine="708"/>
      </w:pPr>
      <w:r w:rsidRPr="002A6A1F">
        <w:t>Государственное автономное учреждение здравоохранения «Областной центр врачебной косметологии»</w:t>
      </w:r>
      <w:r>
        <w:t xml:space="preserve">. ИНН 3808002910 КПП 380801001 ОГРН </w:t>
      </w:r>
      <w:r w:rsidRPr="002A6A1F">
        <w:t>1033801006656</w:t>
      </w:r>
      <w:r>
        <w:t xml:space="preserve">. </w:t>
      </w:r>
      <w:r w:rsidRPr="00C45D84">
        <w:rPr>
          <w:bCs/>
        </w:rPr>
        <w:t xml:space="preserve">Почтовый адрес: </w:t>
      </w:r>
      <w:smartTag w:uri="urn:schemas-microsoft-com:office:smarttags" w:element="metricconverter">
        <w:smartTagPr>
          <w:attr w:name="ProductID" w:val="664003, г"/>
        </w:smartTagPr>
        <w:r w:rsidRPr="00B2233E">
          <w:t>664003, г</w:t>
        </w:r>
      </w:smartTag>
      <w:r w:rsidRPr="00B2233E">
        <w:t>. Иркутск, ул. Фурье, 2</w:t>
      </w:r>
      <w:r>
        <w:t xml:space="preserve">. </w:t>
      </w:r>
      <w:r w:rsidR="00347B5A" w:rsidRPr="00347B5A">
        <w:t>Тел.: (3952) 20-13-68  Факс (3952) 201-785</w:t>
      </w:r>
    </w:p>
    <w:p w:rsidR="00347B5A" w:rsidRPr="006658FE" w:rsidRDefault="00347B5A" w:rsidP="00BB586E">
      <w:pPr>
        <w:rPr>
          <w:rStyle w:val="a8"/>
          <w:lang w:val="en-US"/>
        </w:rPr>
      </w:pPr>
      <w:r w:rsidRPr="00347B5A">
        <w:rPr>
          <w:lang w:val="en-US"/>
        </w:rPr>
        <w:t>E</w:t>
      </w:r>
      <w:r w:rsidRPr="006658FE">
        <w:rPr>
          <w:lang w:val="en-US"/>
        </w:rPr>
        <w:t>-</w:t>
      </w:r>
      <w:r w:rsidRPr="00347B5A">
        <w:rPr>
          <w:lang w:val="en-US"/>
        </w:rPr>
        <w:t>mail</w:t>
      </w:r>
      <w:r w:rsidRPr="006658FE">
        <w:rPr>
          <w:lang w:val="en-US"/>
        </w:rPr>
        <w:t xml:space="preserve">:  </w:t>
      </w:r>
      <w:hyperlink r:id="rId9" w:history="1">
        <w:r w:rsidRPr="006658FE">
          <w:rPr>
            <w:rStyle w:val="a8"/>
            <w:lang w:val="en-US"/>
          </w:rPr>
          <w:t>201368@</w:t>
        </w:r>
        <w:r w:rsidRPr="00347B5A">
          <w:rPr>
            <w:rStyle w:val="a8"/>
            <w:lang w:val="en-US"/>
          </w:rPr>
          <w:t>ocvk</w:t>
        </w:r>
        <w:r w:rsidRPr="006658FE">
          <w:rPr>
            <w:rStyle w:val="a8"/>
            <w:lang w:val="en-US"/>
          </w:rPr>
          <w:t>.</w:t>
        </w:r>
        <w:r w:rsidRPr="00347B5A">
          <w:rPr>
            <w:rStyle w:val="a8"/>
            <w:lang w:val="en-US"/>
          </w:rPr>
          <w:t>ru</w:t>
        </w:r>
      </w:hyperlink>
      <w:r w:rsidRPr="006658FE">
        <w:rPr>
          <w:lang w:val="en-US"/>
        </w:rPr>
        <w:t xml:space="preserve"> </w:t>
      </w:r>
      <w:r w:rsidRPr="00347B5A">
        <w:rPr>
          <w:lang w:val="en-US"/>
        </w:rPr>
        <w:t>Web</w:t>
      </w:r>
      <w:r w:rsidRPr="006658FE">
        <w:rPr>
          <w:lang w:val="en-US"/>
        </w:rPr>
        <w:t>-</w:t>
      </w:r>
      <w:r w:rsidRPr="00347B5A">
        <w:t>сайт</w:t>
      </w:r>
      <w:r w:rsidRPr="006658FE">
        <w:rPr>
          <w:lang w:val="en-US"/>
        </w:rPr>
        <w:t xml:space="preserve">:  </w:t>
      </w:r>
      <w:hyperlink r:id="rId10" w:history="1">
        <w:r w:rsidRPr="00347B5A">
          <w:rPr>
            <w:rStyle w:val="a8"/>
            <w:lang w:val="en-US"/>
          </w:rPr>
          <w:t>http</w:t>
        </w:r>
        <w:r w:rsidRPr="006658FE">
          <w:rPr>
            <w:rStyle w:val="a8"/>
            <w:lang w:val="en-US"/>
          </w:rPr>
          <w:t>://</w:t>
        </w:r>
        <w:r w:rsidRPr="00347B5A">
          <w:rPr>
            <w:rStyle w:val="a8"/>
            <w:lang w:val="en-US"/>
          </w:rPr>
          <w:t>ocvk</w:t>
        </w:r>
        <w:r w:rsidRPr="006658FE">
          <w:rPr>
            <w:rStyle w:val="a8"/>
            <w:lang w:val="en-US"/>
          </w:rPr>
          <w:t>.</w:t>
        </w:r>
        <w:r w:rsidRPr="00347B5A">
          <w:rPr>
            <w:rStyle w:val="a8"/>
            <w:lang w:val="en-US"/>
          </w:rPr>
          <w:t>ru</w:t>
        </w:r>
      </w:hyperlink>
    </w:p>
    <w:p w:rsidR="00BB586E" w:rsidRPr="006658FE" w:rsidRDefault="00BB586E" w:rsidP="00BB586E">
      <w:pPr>
        <w:rPr>
          <w:lang w:val="en-US"/>
        </w:rPr>
      </w:pPr>
    </w:p>
    <w:p w:rsidR="00BB586E" w:rsidRDefault="00347B5A" w:rsidP="00CE257C">
      <w:pPr>
        <w:pStyle w:val="31"/>
      </w:pPr>
      <w:bookmarkStart w:id="10" w:name="_Toc441073997"/>
      <w:bookmarkStart w:id="11" w:name="_Toc441074686"/>
      <w:r w:rsidRPr="00347B5A">
        <w:t>Контактное лицо</w:t>
      </w:r>
      <w:bookmarkEnd w:id="10"/>
      <w:bookmarkEnd w:id="11"/>
    </w:p>
    <w:p w:rsidR="00347B5A" w:rsidRDefault="002F01C9" w:rsidP="002F01C9">
      <w:pPr>
        <w:tabs>
          <w:tab w:val="left" w:pos="6040"/>
        </w:tabs>
        <w:spacing w:line="0" w:lineRule="atLeast"/>
        <w:ind w:firstLine="680"/>
      </w:pPr>
      <w:r>
        <w:t>Федуленко Ирина Валерьевна</w:t>
      </w:r>
      <w:r w:rsidR="00BB586E">
        <w:t xml:space="preserve">, телефон: </w:t>
      </w:r>
      <w:r w:rsidR="00BB586E" w:rsidRPr="00B2233E">
        <w:t>(3952) 20-13-68</w:t>
      </w:r>
      <w:r w:rsidR="00BB586E">
        <w:t xml:space="preserve">, </w:t>
      </w:r>
      <w:r w:rsidR="00347B5A" w:rsidRPr="00C45D84">
        <w:t xml:space="preserve">Адрес электронной почты: </w:t>
      </w:r>
      <w:hyperlink r:id="rId11" w:history="1">
        <w:r w:rsidR="00347B5A" w:rsidRPr="00A55ACD">
          <w:rPr>
            <w:rStyle w:val="a8"/>
            <w:lang w:val="en-US"/>
          </w:rPr>
          <w:t>zakupki</w:t>
        </w:r>
        <w:r w:rsidR="00347B5A" w:rsidRPr="00A55ACD">
          <w:rPr>
            <w:rStyle w:val="a8"/>
          </w:rPr>
          <w:t>@</w:t>
        </w:r>
        <w:r w:rsidR="00347B5A" w:rsidRPr="00A55ACD">
          <w:rPr>
            <w:rStyle w:val="a8"/>
            <w:lang w:val="en-US"/>
          </w:rPr>
          <w:t>ocvk</w:t>
        </w:r>
        <w:r w:rsidR="00347B5A" w:rsidRPr="00A55ACD">
          <w:rPr>
            <w:rStyle w:val="a8"/>
          </w:rPr>
          <w:t>.</w:t>
        </w:r>
        <w:r w:rsidR="00347B5A" w:rsidRPr="00A55ACD">
          <w:rPr>
            <w:rStyle w:val="a8"/>
            <w:lang w:val="en-US"/>
          </w:rPr>
          <w:t>ru</w:t>
        </w:r>
      </w:hyperlink>
    </w:p>
    <w:p w:rsidR="00822AB5" w:rsidRPr="00822AB5" w:rsidRDefault="00822AB5" w:rsidP="00822AB5">
      <w:pPr>
        <w:tabs>
          <w:tab w:val="left" w:pos="6040"/>
        </w:tabs>
        <w:spacing w:line="0" w:lineRule="atLeast"/>
      </w:pPr>
    </w:p>
    <w:p w:rsidR="00BB586E" w:rsidRDefault="00822AB5" w:rsidP="00CE257C">
      <w:pPr>
        <w:pStyle w:val="31"/>
      </w:pPr>
      <w:bookmarkStart w:id="12" w:name="_Toc441073998"/>
      <w:bookmarkStart w:id="13" w:name="_Toc441074687"/>
      <w:r w:rsidRPr="002A6A1F">
        <w:t>Способ закупки</w:t>
      </w:r>
      <w:bookmarkEnd w:id="12"/>
      <w:bookmarkEnd w:id="13"/>
    </w:p>
    <w:p w:rsidR="00822AB5" w:rsidRDefault="000E7791" w:rsidP="002F01C9">
      <w:pPr>
        <w:tabs>
          <w:tab w:val="left" w:pos="567"/>
          <w:tab w:val="left" w:pos="851"/>
          <w:tab w:val="left" w:pos="1134"/>
        </w:tabs>
        <w:ind w:firstLine="680"/>
      </w:pPr>
      <w:r w:rsidRPr="00C13FEB">
        <w:rPr>
          <w:b/>
          <w:color w:val="0000FF"/>
        </w:rPr>
        <w:t>Запрос котировок</w:t>
      </w:r>
      <w:r w:rsidRPr="00C13FEB">
        <w:t xml:space="preserve">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победителем в проведении запроса котировок признается участник закупки, предложивший наиболее низкую цену договора</w:t>
      </w:r>
      <w:r>
        <w:t>.</w:t>
      </w:r>
    </w:p>
    <w:p w:rsidR="00347B5A" w:rsidRDefault="00347B5A" w:rsidP="00347B5A">
      <w:pPr>
        <w:tabs>
          <w:tab w:val="left" w:pos="6040"/>
        </w:tabs>
        <w:spacing w:line="0" w:lineRule="atLeast"/>
        <w:ind w:firstLine="851"/>
        <w:rPr>
          <w:b/>
        </w:rPr>
      </w:pPr>
    </w:p>
    <w:p w:rsidR="00BB586E" w:rsidRDefault="00347B5A" w:rsidP="00CE257C">
      <w:pPr>
        <w:pStyle w:val="31"/>
      </w:pPr>
      <w:bookmarkStart w:id="14" w:name="_Toc441073999"/>
      <w:bookmarkStart w:id="15" w:name="_Toc441074688"/>
      <w:r w:rsidRPr="00347B5A">
        <w:t>Предмет договора</w:t>
      </w:r>
      <w:bookmarkEnd w:id="14"/>
      <w:bookmarkEnd w:id="15"/>
    </w:p>
    <w:p w:rsidR="00D338AB" w:rsidRDefault="00EC2E13" w:rsidP="00EC2E13">
      <w:pPr>
        <w:pStyle w:val="aff4"/>
        <w:tabs>
          <w:tab w:val="left" w:pos="709"/>
          <w:tab w:val="left" w:pos="851"/>
          <w:tab w:val="left" w:pos="1134"/>
        </w:tabs>
        <w:ind w:left="0"/>
        <w:rPr>
          <w:rFonts w:ascii="Times New Roman" w:hAnsi="Times New Roman"/>
          <w:b/>
          <w:color w:val="0000FF"/>
          <w:sz w:val="24"/>
          <w:szCs w:val="24"/>
        </w:rPr>
      </w:pPr>
      <w:r>
        <w:rPr>
          <w:rFonts w:ascii="Times New Roman" w:hAnsi="Times New Roman"/>
          <w:b/>
          <w:color w:val="0000FF"/>
          <w:sz w:val="24"/>
          <w:szCs w:val="24"/>
        </w:rPr>
        <w:t>Лот №1 Поставка изделий медицинского назначения</w:t>
      </w:r>
      <w:r w:rsidR="00D338AB">
        <w:rPr>
          <w:rFonts w:ascii="Times New Roman" w:hAnsi="Times New Roman"/>
          <w:b/>
          <w:color w:val="0000FF"/>
          <w:sz w:val="24"/>
          <w:szCs w:val="24"/>
        </w:rPr>
        <w:t xml:space="preserve"> </w:t>
      </w:r>
    </w:p>
    <w:p w:rsidR="00EC2E13" w:rsidRDefault="00D338AB" w:rsidP="00EC2E13">
      <w:pPr>
        <w:pStyle w:val="aff4"/>
        <w:tabs>
          <w:tab w:val="left" w:pos="709"/>
          <w:tab w:val="left" w:pos="851"/>
          <w:tab w:val="left" w:pos="1134"/>
        </w:tabs>
        <w:ind w:left="0"/>
        <w:rPr>
          <w:rFonts w:ascii="Times New Roman" w:hAnsi="Times New Roman"/>
          <w:b/>
          <w:color w:val="0000FF"/>
          <w:sz w:val="24"/>
          <w:szCs w:val="24"/>
        </w:rPr>
      </w:pPr>
      <w:r>
        <w:rPr>
          <w:rFonts w:ascii="Times New Roman" w:hAnsi="Times New Roman"/>
          <w:b/>
          <w:color w:val="0000FF"/>
          <w:sz w:val="24"/>
          <w:szCs w:val="24"/>
        </w:rPr>
        <w:t xml:space="preserve">              </w:t>
      </w:r>
      <w:r w:rsidRPr="00D338AB">
        <w:rPr>
          <w:rFonts w:ascii="Times New Roman" w:hAnsi="Times New Roman"/>
          <w:b/>
          <w:color w:val="0000FF"/>
          <w:sz w:val="24"/>
          <w:szCs w:val="24"/>
        </w:rPr>
        <w:t>(Гель для внутрикожной имплантации)</w:t>
      </w:r>
      <w:r w:rsidR="00EC2E13">
        <w:rPr>
          <w:rFonts w:ascii="Times New Roman" w:hAnsi="Times New Roman"/>
          <w:b/>
          <w:color w:val="0000FF"/>
          <w:sz w:val="24"/>
          <w:szCs w:val="24"/>
        </w:rPr>
        <w:t xml:space="preserve"> </w:t>
      </w:r>
      <w:r w:rsidR="00DF01BD" w:rsidRPr="00DF01BD">
        <w:rPr>
          <w:rFonts w:ascii="Times New Roman" w:hAnsi="Times New Roman"/>
        </w:rPr>
        <w:t>(далее – товар)</w:t>
      </w:r>
    </w:p>
    <w:p w:rsidR="00EC2E13" w:rsidRDefault="00EC2E13" w:rsidP="00EC2E13">
      <w:pPr>
        <w:pStyle w:val="aff4"/>
        <w:tabs>
          <w:tab w:val="left" w:pos="709"/>
          <w:tab w:val="left" w:pos="851"/>
          <w:tab w:val="left" w:pos="1134"/>
        </w:tabs>
        <w:ind w:left="0"/>
        <w:rPr>
          <w:rFonts w:ascii="Times New Roman" w:hAnsi="Times New Roman"/>
          <w:b/>
          <w:color w:val="0000FF"/>
          <w:sz w:val="10"/>
          <w:szCs w:val="10"/>
        </w:rPr>
      </w:pPr>
    </w:p>
    <w:p w:rsidR="00EC2E13" w:rsidRDefault="00EC2E13" w:rsidP="00EC2E13">
      <w:pPr>
        <w:pStyle w:val="aff4"/>
        <w:tabs>
          <w:tab w:val="left" w:pos="709"/>
          <w:tab w:val="left" w:pos="851"/>
          <w:tab w:val="left" w:pos="1134"/>
        </w:tabs>
        <w:ind w:left="0"/>
        <w:rPr>
          <w:rFonts w:ascii="Times New Roman" w:hAnsi="Times New Roman"/>
          <w:b/>
          <w:color w:val="0000FF"/>
          <w:sz w:val="24"/>
          <w:szCs w:val="24"/>
        </w:rPr>
      </w:pPr>
      <w:r>
        <w:rPr>
          <w:rFonts w:ascii="Times New Roman" w:hAnsi="Times New Roman"/>
          <w:b/>
          <w:color w:val="0000FF"/>
          <w:sz w:val="24"/>
          <w:szCs w:val="24"/>
        </w:rPr>
        <w:t xml:space="preserve">Лот №2 Поставка изделий медицинского назначения </w:t>
      </w:r>
    </w:p>
    <w:p w:rsidR="00EC2E13" w:rsidRDefault="00EC2E13" w:rsidP="00EC2E13">
      <w:pPr>
        <w:pStyle w:val="aff4"/>
        <w:tabs>
          <w:tab w:val="left" w:pos="709"/>
          <w:tab w:val="left" w:pos="851"/>
          <w:tab w:val="left" w:pos="1134"/>
        </w:tabs>
        <w:ind w:left="0"/>
        <w:rPr>
          <w:rFonts w:ascii="Times New Roman" w:hAnsi="Times New Roman"/>
          <w:b/>
          <w:color w:val="0000FF"/>
          <w:sz w:val="24"/>
          <w:szCs w:val="24"/>
        </w:rPr>
      </w:pPr>
      <w:r>
        <w:rPr>
          <w:rFonts w:ascii="Times New Roman" w:hAnsi="Times New Roman"/>
          <w:b/>
          <w:color w:val="0000FF"/>
          <w:sz w:val="24"/>
          <w:szCs w:val="24"/>
        </w:rPr>
        <w:t xml:space="preserve">               </w:t>
      </w:r>
      <w:r w:rsidR="00D338AB" w:rsidRPr="00D338AB">
        <w:rPr>
          <w:rFonts w:ascii="Times New Roman" w:hAnsi="Times New Roman"/>
          <w:b/>
          <w:color w:val="0000FF"/>
          <w:sz w:val="24"/>
          <w:szCs w:val="24"/>
        </w:rPr>
        <w:t>(Гиалуронат натрия)</w:t>
      </w:r>
      <w:r w:rsidR="00D338AB" w:rsidRPr="00D338AB">
        <w:rPr>
          <w:rFonts w:ascii="Times New Roman" w:hAnsi="Times New Roman"/>
        </w:rPr>
        <w:t xml:space="preserve"> </w:t>
      </w:r>
      <w:r w:rsidR="00D338AB" w:rsidRPr="00DF01BD">
        <w:rPr>
          <w:rFonts w:ascii="Times New Roman" w:hAnsi="Times New Roman"/>
        </w:rPr>
        <w:t>(далее – товар)</w:t>
      </w:r>
    </w:p>
    <w:p w:rsidR="009F1AE5" w:rsidRPr="009F1AE5" w:rsidRDefault="009F1AE5" w:rsidP="00CE257C">
      <w:pPr>
        <w:pStyle w:val="31"/>
      </w:pPr>
      <w:bookmarkStart w:id="16" w:name="_Toc441074000"/>
      <w:bookmarkStart w:id="17" w:name="_Toc441074689"/>
      <w:r w:rsidRPr="009F1AE5">
        <w:t>Место, условия и сроки (периоды) поставки товара</w:t>
      </w:r>
      <w:bookmarkEnd w:id="16"/>
      <w:bookmarkEnd w:id="17"/>
    </w:p>
    <w:p w:rsidR="001F3E5E" w:rsidRPr="001F3E5E" w:rsidRDefault="001F3E5E" w:rsidP="009F1AE5">
      <w:r w:rsidRPr="001F3E5E">
        <w:rPr>
          <w:b/>
        </w:rPr>
        <w:t xml:space="preserve">Место поставки: </w:t>
      </w:r>
      <w:r w:rsidR="00622820" w:rsidRPr="00DF01BD">
        <w:t xml:space="preserve">664003, </w:t>
      </w:r>
      <w:r w:rsidR="00822AB5" w:rsidRPr="00DF01BD">
        <w:t>г. Иркутск, ул. Фурье, 2 (ГАУЗ «ОЦВК»)</w:t>
      </w:r>
      <w:r w:rsidR="004F15B2" w:rsidRPr="00DF01BD">
        <w:t>.</w:t>
      </w:r>
    </w:p>
    <w:p w:rsidR="00822AB5" w:rsidRDefault="001F3E5E" w:rsidP="009F1AE5">
      <w:r w:rsidRPr="001F3E5E">
        <w:rPr>
          <w:b/>
        </w:rPr>
        <w:t>Срок поставки товара:</w:t>
      </w:r>
      <w:r w:rsidRPr="001F3E5E">
        <w:t xml:space="preserve"> </w:t>
      </w:r>
      <w:r w:rsidR="00B909F8" w:rsidRPr="00B909F8">
        <w:t>по заявкам, в течение 3 (Трех) дней, до окончания срока действия договора.</w:t>
      </w:r>
    </w:p>
    <w:p w:rsidR="00236D6D" w:rsidRPr="001F3E5E" w:rsidRDefault="00236D6D" w:rsidP="009F1AE5"/>
    <w:p w:rsidR="00A212F8" w:rsidRDefault="00A212F8" w:rsidP="00A212F8">
      <w:pPr>
        <w:pStyle w:val="31"/>
      </w:pPr>
      <w:bookmarkStart w:id="18" w:name="_Toc437271132"/>
      <w:bookmarkStart w:id="19" w:name="_Toc441074001"/>
      <w:bookmarkStart w:id="20" w:name="_Toc441074690"/>
      <w:r>
        <w:t>Окончание срока действия договора</w:t>
      </w:r>
      <w:bookmarkEnd w:id="18"/>
      <w:bookmarkEnd w:id="19"/>
      <w:bookmarkEnd w:id="20"/>
    </w:p>
    <w:p w:rsidR="00A212F8" w:rsidRDefault="00A212F8" w:rsidP="00236D6D">
      <w:pPr>
        <w:pStyle w:val="aff4"/>
        <w:tabs>
          <w:tab w:val="left" w:pos="709"/>
          <w:tab w:val="left" w:pos="851"/>
          <w:tab w:val="left" w:pos="1134"/>
        </w:tabs>
        <w:spacing w:after="0"/>
        <w:ind w:left="0"/>
        <w:rPr>
          <w:rFonts w:ascii="Times New Roman" w:hAnsi="Times New Roman"/>
          <w:b/>
          <w:sz w:val="24"/>
          <w:szCs w:val="24"/>
        </w:rPr>
      </w:pPr>
      <w:r w:rsidRPr="00236D6D">
        <w:rPr>
          <w:rFonts w:ascii="Times New Roman" w:hAnsi="Times New Roman"/>
          <w:sz w:val="24"/>
          <w:szCs w:val="24"/>
        </w:rPr>
        <w:t>Лот №1 Поставка изделий медицинского назначения (Гель для внутрикожной имплантации)</w:t>
      </w:r>
      <w:r w:rsidR="00236D6D" w:rsidRPr="00236D6D">
        <w:rPr>
          <w:rFonts w:ascii="Times New Roman" w:hAnsi="Times New Roman"/>
          <w:sz w:val="24"/>
          <w:szCs w:val="24"/>
        </w:rPr>
        <w:t xml:space="preserve"> </w:t>
      </w:r>
      <w:r w:rsidR="00236D6D" w:rsidRPr="00236D6D">
        <w:rPr>
          <w:rFonts w:ascii="Times New Roman" w:hAnsi="Times New Roman"/>
          <w:color w:val="0000FF"/>
          <w:sz w:val="24"/>
          <w:szCs w:val="24"/>
        </w:rPr>
        <w:t>–</w:t>
      </w:r>
      <w:r w:rsidR="00236D6D">
        <w:rPr>
          <w:rFonts w:ascii="Times New Roman" w:hAnsi="Times New Roman"/>
          <w:b/>
          <w:color w:val="0000FF"/>
          <w:sz w:val="24"/>
          <w:szCs w:val="24"/>
        </w:rPr>
        <w:t xml:space="preserve"> </w:t>
      </w:r>
      <w:r w:rsidR="00236D6D" w:rsidRPr="00236D6D">
        <w:rPr>
          <w:rFonts w:ascii="Times New Roman" w:hAnsi="Times New Roman"/>
          <w:b/>
          <w:sz w:val="24"/>
          <w:szCs w:val="24"/>
        </w:rPr>
        <w:t>31 августа 2016г.</w:t>
      </w:r>
    </w:p>
    <w:p w:rsidR="00A212F8" w:rsidRDefault="00A212F8" w:rsidP="00A212F8">
      <w:pPr>
        <w:rPr>
          <w:b/>
          <w:color w:val="0000FF"/>
        </w:rPr>
      </w:pPr>
    </w:p>
    <w:p w:rsidR="00A212F8" w:rsidRPr="00236D6D" w:rsidRDefault="00A212F8" w:rsidP="00236D6D">
      <w:pPr>
        <w:pStyle w:val="aff4"/>
        <w:tabs>
          <w:tab w:val="left" w:pos="709"/>
          <w:tab w:val="left" w:pos="851"/>
          <w:tab w:val="left" w:pos="1134"/>
        </w:tabs>
        <w:spacing w:after="0"/>
        <w:ind w:left="0"/>
        <w:rPr>
          <w:b/>
        </w:rPr>
      </w:pPr>
      <w:r w:rsidRPr="00236D6D">
        <w:rPr>
          <w:rFonts w:ascii="Times New Roman" w:hAnsi="Times New Roman"/>
          <w:sz w:val="24"/>
          <w:szCs w:val="24"/>
        </w:rPr>
        <w:t>Лот №2 Поставка изделий медицинского назначения (Гиалуронат натрия)</w:t>
      </w:r>
      <w:r w:rsidR="00236D6D">
        <w:rPr>
          <w:rFonts w:ascii="Times New Roman" w:hAnsi="Times New Roman"/>
          <w:sz w:val="24"/>
          <w:szCs w:val="24"/>
        </w:rPr>
        <w:t xml:space="preserve"> – </w:t>
      </w:r>
      <w:r w:rsidR="00236D6D" w:rsidRPr="00236D6D">
        <w:rPr>
          <w:rFonts w:ascii="Times New Roman" w:hAnsi="Times New Roman"/>
          <w:b/>
          <w:sz w:val="24"/>
          <w:szCs w:val="24"/>
        </w:rPr>
        <w:t>30 июня 2016г.</w:t>
      </w:r>
    </w:p>
    <w:p w:rsidR="00822AB5" w:rsidRDefault="00822AB5" w:rsidP="00347B5A">
      <w:pPr>
        <w:tabs>
          <w:tab w:val="left" w:pos="6040"/>
        </w:tabs>
        <w:spacing w:line="0" w:lineRule="atLeast"/>
        <w:ind w:firstLine="851"/>
        <w:rPr>
          <w:b/>
        </w:rPr>
      </w:pPr>
    </w:p>
    <w:p w:rsidR="00236D6D" w:rsidRPr="00822AB5" w:rsidRDefault="00236D6D" w:rsidP="00347B5A">
      <w:pPr>
        <w:tabs>
          <w:tab w:val="left" w:pos="6040"/>
        </w:tabs>
        <w:spacing w:line="0" w:lineRule="atLeast"/>
        <w:ind w:firstLine="851"/>
        <w:rPr>
          <w:b/>
        </w:rPr>
      </w:pPr>
    </w:p>
    <w:p w:rsidR="00822AB5" w:rsidRPr="00822AB5" w:rsidRDefault="00822AB5" w:rsidP="00CE257C">
      <w:pPr>
        <w:pStyle w:val="31"/>
      </w:pPr>
      <w:bookmarkStart w:id="21" w:name="_Toc441074002"/>
      <w:bookmarkStart w:id="22" w:name="_Toc441074691"/>
      <w:r w:rsidRPr="00822AB5">
        <w:lastRenderedPageBreak/>
        <w:t>Сведения о начальной (максимальной) цене договора (цене лота)</w:t>
      </w:r>
      <w:bookmarkEnd w:id="21"/>
      <w:bookmarkEnd w:id="22"/>
    </w:p>
    <w:p w:rsidR="004308A6" w:rsidRDefault="004308A6" w:rsidP="00EC2E13">
      <w:pPr>
        <w:tabs>
          <w:tab w:val="left" w:pos="709"/>
          <w:tab w:val="left" w:pos="851"/>
          <w:tab w:val="left" w:pos="1134"/>
        </w:tabs>
        <w:spacing w:after="200" w:line="276" w:lineRule="auto"/>
        <w:contextualSpacing/>
        <w:jc w:val="left"/>
        <w:rPr>
          <w:rFonts w:eastAsia="Calibri"/>
          <w:b/>
          <w:color w:val="0000FF"/>
          <w:lang w:eastAsia="en-US"/>
        </w:rPr>
      </w:pPr>
      <w:r>
        <w:rPr>
          <w:rFonts w:eastAsia="Calibri"/>
          <w:b/>
          <w:color w:val="0000FF"/>
          <w:lang w:eastAsia="en-US"/>
        </w:rPr>
        <w:t>Лот №1:</w:t>
      </w:r>
    </w:p>
    <w:p w:rsidR="00B909F8" w:rsidRPr="00B909F8" w:rsidRDefault="00B909F8" w:rsidP="00B909F8">
      <w:pPr>
        <w:tabs>
          <w:tab w:val="left" w:pos="709"/>
          <w:tab w:val="left" w:pos="851"/>
          <w:tab w:val="left" w:pos="1134"/>
        </w:tabs>
        <w:spacing w:after="200" w:line="276" w:lineRule="auto"/>
        <w:contextualSpacing/>
        <w:jc w:val="left"/>
        <w:rPr>
          <w:rFonts w:eastAsia="Calibri"/>
          <w:b/>
          <w:color w:val="0000FF"/>
          <w:lang w:eastAsia="en-US"/>
        </w:rPr>
      </w:pPr>
      <w:r w:rsidRPr="00B909F8">
        <w:rPr>
          <w:rFonts w:eastAsia="Calibri"/>
          <w:b/>
          <w:color w:val="0000FF"/>
          <w:lang w:eastAsia="en-US"/>
        </w:rPr>
        <w:t>569 270 (Пятьсот шестьдесят девять тысяч двести семьдесят) Российских рублей 00 копеек</w:t>
      </w:r>
    </w:p>
    <w:p w:rsidR="00EC2E13" w:rsidRPr="00EC2E13" w:rsidRDefault="00EC2E13" w:rsidP="00EC2E13">
      <w:pPr>
        <w:tabs>
          <w:tab w:val="left" w:pos="709"/>
          <w:tab w:val="left" w:pos="851"/>
          <w:tab w:val="left" w:pos="1134"/>
        </w:tabs>
        <w:spacing w:after="200" w:line="276" w:lineRule="auto"/>
        <w:contextualSpacing/>
        <w:jc w:val="left"/>
        <w:rPr>
          <w:rFonts w:eastAsia="Calibri"/>
          <w:b/>
          <w:color w:val="0000FF"/>
          <w:sz w:val="10"/>
          <w:szCs w:val="10"/>
          <w:lang w:eastAsia="en-US"/>
        </w:rPr>
      </w:pPr>
    </w:p>
    <w:p w:rsidR="00B74A2D" w:rsidRDefault="004308A6" w:rsidP="00B74A2D">
      <w:pPr>
        <w:tabs>
          <w:tab w:val="left" w:pos="709"/>
          <w:tab w:val="left" w:pos="851"/>
          <w:tab w:val="left" w:pos="1134"/>
        </w:tabs>
        <w:spacing w:after="200" w:line="276" w:lineRule="auto"/>
        <w:ind w:right="-143"/>
        <w:contextualSpacing/>
        <w:jc w:val="left"/>
        <w:rPr>
          <w:rFonts w:eastAsia="Calibri"/>
          <w:b/>
          <w:color w:val="0000FF"/>
          <w:lang w:eastAsia="en-US"/>
        </w:rPr>
      </w:pPr>
      <w:r>
        <w:rPr>
          <w:rFonts w:eastAsia="Calibri"/>
          <w:b/>
          <w:color w:val="0000FF"/>
          <w:lang w:eastAsia="en-US"/>
        </w:rPr>
        <w:t>Лот №2:</w:t>
      </w:r>
    </w:p>
    <w:p w:rsidR="00B74A2D" w:rsidRDefault="00B909F8" w:rsidP="00B74A2D">
      <w:pPr>
        <w:tabs>
          <w:tab w:val="left" w:pos="709"/>
          <w:tab w:val="left" w:pos="851"/>
          <w:tab w:val="left" w:pos="1134"/>
        </w:tabs>
        <w:spacing w:after="200" w:line="276" w:lineRule="auto"/>
        <w:ind w:right="-143"/>
        <w:contextualSpacing/>
        <w:jc w:val="left"/>
      </w:pPr>
      <w:r>
        <w:rPr>
          <w:b/>
          <w:color w:val="0000FF"/>
        </w:rPr>
        <w:t>279 288 (Двести семьдесят девять тысяч двести восемьдесят восемь) Р</w:t>
      </w:r>
      <w:r w:rsidRPr="00E266C4">
        <w:rPr>
          <w:b/>
          <w:color w:val="0000FF"/>
        </w:rPr>
        <w:t>оссийских рублей 00 копеек</w:t>
      </w:r>
    </w:p>
    <w:p w:rsidR="0039774D" w:rsidRDefault="0039774D" w:rsidP="00CE257C">
      <w:pPr>
        <w:pStyle w:val="31"/>
      </w:pPr>
      <w:bookmarkStart w:id="23" w:name="_Toc441074003"/>
      <w:bookmarkStart w:id="24" w:name="_Toc441074692"/>
      <w:r w:rsidRPr="00D82AC3">
        <w:t xml:space="preserve">Сведения о валюте, используемой для формирования цены </w:t>
      </w:r>
      <w:r>
        <w:t>договор</w:t>
      </w:r>
      <w:r w:rsidRPr="00D82AC3">
        <w:t>а и расчетов с поставщиками</w:t>
      </w:r>
      <w:bookmarkEnd w:id="23"/>
      <w:bookmarkEnd w:id="24"/>
    </w:p>
    <w:p w:rsidR="0039774D" w:rsidRPr="00096746" w:rsidRDefault="0039774D" w:rsidP="002F01C9">
      <w:pPr>
        <w:ind w:firstLine="708"/>
      </w:pPr>
      <w:r w:rsidRPr="00096746">
        <w:t>Цена должна быть указана в рублях Российской Федерации.</w:t>
      </w:r>
    </w:p>
    <w:p w:rsidR="00D32738" w:rsidRDefault="00D32738" w:rsidP="00822AB5"/>
    <w:p w:rsidR="00D32738" w:rsidRPr="00B10FC0" w:rsidRDefault="00D32738" w:rsidP="00CE257C">
      <w:pPr>
        <w:pStyle w:val="31"/>
      </w:pPr>
      <w:bookmarkStart w:id="25" w:name="_Toc441074004"/>
      <w:bookmarkStart w:id="26" w:name="_Toc441074693"/>
      <w:r w:rsidRPr="00B10FC0">
        <w:t>Сведения о включенны</w:t>
      </w:r>
      <w:r>
        <w:t>х в цену товара расходах</w:t>
      </w:r>
      <w:bookmarkEnd w:id="25"/>
      <w:bookmarkEnd w:id="26"/>
    </w:p>
    <w:p w:rsidR="000E7791" w:rsidRPr="00736850" w:rsidRDefault="000E7791" w:rsidP="002F01C9">
      <w:pPr>
        <w:suppressAutoHyphens/>
        <w:autoSpaceDE w:val="0"/>
        <w:autoSpaceDN w:val="0"/>
        <w:adjustRightInd w:val="0"/>
        <w:ind w:firstLine="708"/>
      </w:pPr>
      <w:r w:rsidRPr="00736850">
        <w:t>Цена предлагаемой продукции должна быть указана с уч</w:t>
      </w:r>
      <w:r w:rsidR="002F01C9">
        <w:t xml:space="preserve">етом стоимости тары и упаковки, </w:t>
      </w:r>
      <w:r w:rsidRPr="00736850">
        <w:t xml:space="preserve">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должна являться конечной. </w:t>
      </w:r>
    </w:p>
    <w:p w:rsidR="00F6718A" w:rsidRDefault="00F6718A" w:rsidP="00822AB5"/>
    <w:p w:rsidR="00C357FB" w:rsidRDefault="00C357FB" w:rsidP="00CE257C">
      <w:pPr>
        <w:pStyle w:val="31"/>
      </w:pPr>
      <w:bookmarkStart w:id="27" w:name="_Toc441074005"/>
      <w:bookmarkStart w:id="28" w:name="_Toc441074694"/>
      <w:r w:rsidRPr="00C45D84">
        <w:t>Источник финансирования</w:t>
      </w:r>
      <w:bookmarkEnd w:id="27"/>
      <w:bookmarkEnd w:id="28"/>
    </w:p>
    <w:p w:rsidR="00C357FB" w:rsidRDefault="004A11CE" w:rsidP="002F01C9">
      <w:pPr>
        <w:ind w:left="708"/>
      </w:pPr>
      <w:r>
        <w:t>С</w:t>
      </w:r>
      <w:r w:rsidRPr="00270A47">
        <w:t>редства ГАУЗ «ОЦВК» от приносящей доход деятельности</w:t>
      </w:r>
      <w:r w:rsidR="004F15B2">
        <w:t>.</w:t>
      </w:r>
    </w:p>
    <w:p w:rsidR="004A11CE" w:rsidRDefault="004A11CE" w:rsidP="00C357FB"/>
    <w:p w:rsidR="004A11CE" w:rsidRDefault="004A11CE" w:rsidP="00CE257C">
      <w:pPr>
        <w:pStyle w:val="31"/>
      </w:pPr>
      <w:bookmarkStart w:id="29" w:name="_Toc441074006"/>
      <w:bookmarkStart w:id="30" w:name="_Toc441074695"/>
      <w:r w:rsidRPr="00D82AC3">
        <w:t>Форма, сроки и порядок оплаты поставляемого товара</w:t>
      </w:r>
      <w:bookmarkEnd w:id="29"/>
      <w:bookmarkEnd w:id="30"/>
    </w:p>
    <w:p w:rsidR="004A11CE" w:rsidRPr="00C52BDD" w:rsidRDefault="00C52BDD" w:rsidP="002F01C9">
      <w:pPr>
        <w:ind w:firstLine="708"/>
      </w:pPr>
      <w:r w:rsidRPr="00C52BDD">
        <w:t xml:space="preserve">Оплата производится </w:t>
      </w:r>
      <w:r w:rsidR="0039774D" w:rsidRPr="0039774D">
        <w:t>в рублях Российской Федерации</w:t>
      </w:r>
      <w:r w:rsidR="0039774D">
        <w:rPr>
          <w:sz w:val="20"/>
          <w:szCs w:val="20"/>
        </w:rPr>
        <w:t xml:space="preserve"> </w:t>
      </w:r>
      <w:r w:rsidRPr="00C52BDD">
        <w:t>безналичным платежом в течение 15</w:t>
      </w:r>
      <w:r w:rsidR="00E82671">
        <w:t xml:space="preserve"> (Пятнадцати)</w:t>
      </w:r>
      <w:r w:rsidRPr="00C52BDD">
        <w:t xml:space="preserve"> банковских дней, с момента приемки товара, на основании счета-фактуры и накладной</w:t>
      </w:r>
      <w:r w:rsidR="004F15B2">
        <w:t>.</w:t>
      </w:r>
    </w:p>
    <w:p w:rsidR="00822AB5" w:rsidRDefault="00822AB5" w:rsidP="00822AB5"/>
    <w:p w:rsidR="00BB586E" w:rsidRDefault="00D32738" w:rsidP="00CE257C">
      <w:pPr>
        <w:pStyle w:val="31"/>
      </w:pPr>
      <w:bookmarkStart w:id="31" w:name="_Toc441074007"/>
      <w:bookmarkStart w:id="32" w:name="_Toc441074696"/>
      <w:r>
        <w:t>Информационное обеспечение</w:t>
      </w:r>
      <w:bookmarkEnd w:id="31"/>
      <w:bookmarkEnd w:id="32"/>
    </w:p>
    <w:p w:rsidR="00096746" w:rsidRDefault="002F01C9" w:rsidP="00BB586E">
      <w:pPr>
        <w:pStyle w:val="aff4"/>
        <w:tabs>
          <w:tab w:val="left" w:pos="709"/>
          <w:tab w:val="left" w:pos="851"/>
          <w:tab w:val="left" w:pos="1134"/>
        </w:tabs>
        <w:spacing w:after="0" w:line="240" w:lineRule="auto"/>
        <w:ind w:left="0"/>
        <w:rPr>
          <w:rStyle w:val="a8"/>
          <w:rFonts w:ascii="Times New Roman" w:hAnsi="Times New Roman"/>
          <w:b/>
          <w:sz w:val="24"/>
          <w:szCs w:val="24"/>
        </w:rPr>
      </w:pPr>
      <w:r>
        <w:rPr>
          <w:rFonts w:ascii="Times New Roman" w:hAnsi="Times New Roman"/>
          <w:sz w:val="24"/>
          <w:szCs w:val="24"/>
        </w:rPr>
        <w:tab/>
      </w:r>
      <w:r w:rsidR="00D32738">
        <w:rPr>
          <w:rFonts w:ascii="Times New Roman" w:hAnsi="Times New Roman"/>
          <w:sz w:val="24"/>
          <w:szCs w:val="24"/>
        </w:rPr>
        <w:t>И</w:t>
      </w:r>
      <w:r w:rsidR="00822AB5" w:rsidRPr="00C45D84">
        <w:rPr>
          <w:rFonts w:ascii="Times New Roman" w:hAnsi="Times New Roman"/>
          <w:sz w:val="24"/>
          <w:szCs w:val="24"/>
        </w:rPr>
        <w:t>нформация о закупке размещается на официальном сайте</w:t>
      </w:r>
      <w:r w:rsidR="00822AB5">
        <w:rPr>
          <w:rFonts w:ascii="Times New Roman" w:hAnsi="Times New Roman"/>
          <w:sz w:val="24"/>
          <w:szCs w:val="24"/>
        </w:rPr>
        <w:t xml:space="preserve">: </w:t>
      </w:r>
      <w:hyperlink r:id="rId12" w:history="1">
        <w:r w:rsidR="00822AB5" w:rsidRPr="008744D1">
          <w:rPr>
            <w:rStyle w:val="a8"/>
            <w:rFonts w:ascii="Times New Roman" w:hAnsi="Times New Roman"/>
            <w:b/>
            <w:sz w:val="24"/>
            <w:szCs w:val="24"/>
          </w:rPr>
          <w:t>www.zakupki.gov.ru</w:t>
        </w:r>
      </w:hyperlink>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8956F3" w:rsidRDefault="00FE2E14" w:rsidP="00FE2E14">
      <w:pPr>
        <w:pStyle w:val="20"/>
      </w:pPr>
      <w:bookmarkStart w:id="33" w:name="_Toc441074697"/>
      <w:r>
        <w:lastRenderedPageBreak/>
        <w:t>ХАРАКТЕРИСТИКИ И КОЛИЧЕСТВО ПОСТАВЛЯЕМОГО ТОВАРА</w:t>
      </w:r>
      <w:bookmarkEnd w:id="33"/>
    </w:p>
    <w:p w:rsidR="00EC2E13" w:rsidRDefault="00EC2E13" w:rsidP="00BF501E">
      <w:pPr>
        <w:jc w:val="center"/>
        <w:rPr>
          <w:b/>
          <w:color w:val="0000FF"/>
        </w:rPr>
      </w:pPr>
      <w:r>
        <w:rPr>
          <w:b/>
          <w:color w:val="0000FF"/>
        </w:rPr>
        <w:t>ЛОТ №1</w:t>
      </w:r>
    </w:p>
    <w:p w:rsidR="00EC2E13" w:rsidRDefault="00EC2E13" w:rsidP="00C66045">
      <w:pPr>
        <w:pStyle w:val="aff4"/>
        <w:tabs>
          <w:tab w:val="left" w:pos="709"/>
          <w:tab w:val="left" w:pos="851"/>
          <w:tab w:val="left" w:pos="1134"/>
        </w:tabs>
        <w:spacing w:after="0"/>
        <w:ind w:left="0"/>
        <w:jc w:val="center"/>
        <w:rPr>
          <w:rFonts w:ascii="Times New Roman" w:hAnsi="Times New Roman"/>
          <w:b/>
          <w:color w:val="0000FF"/>
          <w:sz w:val="24"/>
          <w:szCs w:val="24"/>
        </w:rPr>
      </w:pPr>
      <w:r>
        <w:rPr>
          <w:rFonts w:ascii="Times New Roman" w:hAnsi="Times New Roman"/>
          <w:b/>
          <w:color w:val="0000FF"/>
          <w:sz w:val="24"/>
          <w:szCs w:val="24"/>
        </w:rPr>
        <w:t>Поставка изделий медицинского назначения</w:t>
      </w:r>
    </w:p>
    <w:p w:rsidR="00B909F8" w:rsidRDefault="00B909F8" w:rsidP="00C66045">
      <w:pPr>
        <w:pStyle w:val="aff4"/>
        <w:tabs>
          <w:tab w:val="left" w:pos="709"/>
          <w:tab w:val="left" w:pos="851"/>
          <w:tab w:val="left" w:pos="1134"/>
        </w:tabs>
        <w:spacing w:after="0"/>
        <w:ind w:left="0"/>
        <w:jc w:val="center"/>
        <w:rPr>
          <w:rFonts w:ascii="Times New Roman" w:hAnsi="Times New Roman"/>
          <w:b/>
          <w:color w:val="0000FF"/>
          <w:sz w:val="24"/>
          <w:szCs w:val="24"/>
        </w:rPr>
      </w:pPr>
      <w:r w:rsidRPr="00D338AB">
        <w:rPr>
          <w:rFonts w:ascii="Times New Roman" w:hAnsi="Times New Roman"/>
          <w:b/>
          <w:color w:val="0000FF"/>
          <w:sz w:val="24"/>
          <w:szCs w:val="24"/>
        </w:rPr>
        <w:t>(Гель для внутрикожной имплантации)</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670"/>
        <w:gridCol w:w="850"/>
        <w:gridCol w:w="851"/>
      </w:tblGrid>
      <w:tr w:rsidR="00210488" w:rsidRPr="00F449E7" w:rsidTr="00C66045">
        <w:trPr>
          <w:trHeight w:val="630"/>
        </w:trPr>
        <w:tc>
          <w:tcPr>
            <w:tcW w:w="2127" w:type="dxa"/>
            <w:shd w:val="clear" w:color="auto" w:fill="auto"/>
            <w:hideMark/>
          </w:tcPr>
          <w:p w:rsidR="00210488" w:rsidRPr="00F449E7" w:rsidRDefault="00210488" w:rsidP="00EC2E13">
            <w:pPr>
              <w:ind w:left="-108" w:right="-108"/>
              <w:jc w:val="center"/>
              <w:rPr>
                <w:b/>
                <w:bCs/>
                <w:color w:val="000000"/>
                <w:sz w:val="22"/>
                <w:szCs w:val="22"/>
              </w:rPr>
            </w:pPr>
            <w:r w:rsidRPr="00F449E7">
              <w:rPr>
                <w:b/>
                <w:bCs/>
                <w:color w:val="000000"/>
                <w:sz w:val="22"/>
                <w:szCs w:val="22"/>
              </w:rPr>
              <w:t>Наим</w:t>
            </w:r>
            <w:r>
              <w:rPr>
                <w:b/>
                <w:bCs/>
                <w:color w:val="000000"/>
                <w:sz w:val="22"/>
                <w:szCs w:val="22"/>
              </w:rPr>
              <w:t>енование</w:t>
            </w:r>
          </w:p>
          <w:p w:rsidR="00210488" w:rsidRPr="00F449E7" w:rsidRDefault="00210488" w:rsidP="00210488">
            <w:pPr>
              <w:ind w:left="-108" w:right="-108"/>
              <w:jc w:val="center"/>
              <w:rPr>
                <w:b/>
                <w:bCs/>
                <w:color w:val="000000"/>
                <w:sz w:val="22"/>
                <w:szCs w:val="22"/>
              </w:rPr>
            </w:pPr>
            <w:r w:rsidRPr="00F449E7">
              <w:rPr>
                <w:b/>
                <w:bCs/>
                <w:color w:val="000000"/>
                <w:sz w:val="22"/>
                <w:szCs w:val="22"/>
              </w:rPr>
              <w:t xml:space="preserve">товара </w:t>
            </w:r>
          </w:p>
        </w:tc>
        <w:tc>
          <w:tcPr>
            <w:tcW w:w="5670" w:type="dxa"/>
            <w:shd w:val="clear" w:color="auto" w:fill="auto"/>
            <w:hideMark/>
          </w:tcPr>
          <w:p w:rsidR="00210488" w:rsidRDefault="00210488" w:rsidP="00EC2E13">
            <w:pPr>
              <w:ind w:left="-108" w:right="-108"/>
              <w:jc w:val="center"/>
              <w:rPr>
                <w:b/>
                <w:bCs/>
                <w:color w:val="000000"/>
                <w:sz w:val="22"/>
                <w:szCs w:val="22"/>
              </w:rPr>
            </w:pPr>
            <w:r w:rsidRPr="00F449E7">
              <w:rPr>
                <w:b/>
                <w:bCs/>
                <w:color w:val="000000"/>
                <w:sz w:val="22"/>
                <w:szCs w:val="22"/>
              </w:rPr>
              <w:t>Харак</w:t>
            </w:r>
            <w:r>
              <w:rPr>
                <w:b/>
                <w:bCs/>
                <w:color w:val="000000"/>
                <w:sz w:val="22"/>
                <w:szCs w:val="22"/>
              </w:rPr>
              <w:t>тери</w:t>
            </w:r>
            <w:r w:rsidRPr="00F449E7">
              <w:rPr>
                <w:b/>
                <w:bCs/>
                <w:color w:val="000000"/>
                <w:sz w:val="22"/>
                <w:szCs w:val="22"/>
              </w:rPr>
              <w:t xml:space="preserve">стика </w:t>
            </w:r>
          </w:p>
          <w:p w:rsidR="00210488" w:rsidRPr="00F449E7" w:rsidRDefault="00210488" w:rsidP="00EC2E13">
            <w:pPr>
              <w:ind w:left="-108" w:right="-108"/>
              <w:jc w:val="center"/>
              <w:rPr>
                <w:b/>
                <w:bCs/>
                <w:color w:val="000000"/>
                <w:sz w:val="22"/>
                <w:szCs w:val="22"/>
              </w:rPr>
            </w:pPr>
            <w:r w:rsidRPr="00F449E7">
              <w:rPr>
                <w:b/>
                <w:bCs/>
                <w:color w:val="000000"/>
                <w:sz w:val="22"/>
                <w:szCs w:val="22"/>
              </w:rPr>
              <w:t>товара</w:t>
            </w:r>
          </w:p>
        </w:tc>
        <w:tc>
          <w:tcPr>
            <w:tcW w:w="850" w:type="dxa"/>
            <w:shd w:val="clear" w:color="auto" w:fill="auto"/>
            <w:hideMark/>
          </w:tcPr>
          <w:p w:rsidR="00210488" w:rsidRPr="00F449E7" w:rsidRDefault="00210488" w:rsidP="00EC2E13">
            <w:pPr>
              <w:jc w:val="center"/>
              <w:rPr>
                <w:b/>
                <w:bCs/>
                <w:color w:val="000000"/>
                <w:sz w:val="22"/>
                <w:szCs w:val="22"/>
              </w:rPr>
            </w:pPr>
            <w:r w:rsidRPr="00F449E7">
              <w:rPr>
                <w:b/>
                <w:bCs/>
                <w:color w:val="000000"/>
                <w:sz w:val="22"/>
                <w:szCs w:val="22"/>
              </w:rPr>
              <w:t>Ед.</w:t>
            </w:r>
          </w:p>
          <w:p w:rsidR="00210488" w:rsidRPr="00F449E7" w:rsidRDefault="00210488" w:rsidP="00EC2E13">
            <w:pPr>
              <w:jc w:val="center"/>
              <w:rPr>
                <w:b/>
                <w:bCs/>
                <w:color w:val="000000"/>
                <w:sz w:val="22"/>
                <w:szCs w:val="22"/>
              </w:rPr>
            </w:pPr>
            <w:r w:rsidRPr="00F449E7">
              <w:rPr>
                <w:b/>
                <w:bCs/>
                <w:color w:val="000000"/>
                <w:sz w:val="22"/>
                <w:szCs w:val="22"/>
              </w:rPr>
              <w:t>изм.</w:t>
            </w:r>
          </w:p>
        </w:tc>
        <w:tc>
          <w:tcPr>
            <w:tcW w:w="851" w:type="dxa"/>
            <w:shd w:val="clear" w:color="auto" w:fill="auto"/>
            <w:hideMark/>
          </w:tcPr>
          <w:p w:rsidR="00210488" w:rsidRPr="00F449E7" w:rsidRDefault="00210488" w:rsidP="00EC2E13">
            <w:pPr>
              <w:jc w:val="center"/>
              <w:rPr>
                <w:b/>
                <w:bCs/>
                <w:color w:val="000000"/>
                <w:sz w:val="22"/>
                <w:szCs w:val="22"/>
              </w:rPr>
            </w:pPr>
            <w:r w:rsidRPr="00F449E7">
              <w:rPr>
                <w:b/>
                <w:bCs/>
                <w:color w:val="000000"/>
                <w:sz w:val="22"/>
                <w:szCs w:val="22"/>
              </w:rPr>
              <w:t>Кол-во</w:t>
            </w:r>
          </w:p>
        </w:tc>
      </w:tr>
      <w:tr w:rsidR="00210488" w:rsidRPr="00F449E7" w:rsidTr="00C66045">
        <w:trPr>
          <w:trHeight w:val="300"/>
        </w:trPr>
        <w:tc>
          <w:tcPr>
            <w:tcW w:w="2127" w:type="dxa"/>
            <w:vMerge w:val="restart"/>
            <w:shd w:val="clear" w:color="auto" w:fill="auto"/>
            <w:hideMark/>
          </w:tcPr>
          <w:p w:rsidR="00210488" w:rsidRPr="00F449E7" w:rsidRDefault="00210488" w:rsidP="00EC2E13">
            <w:pPr>
              <w:jc w:val="center"/>
              <w:rPr>
                <w:sz w:val="22"/>
                <w:szCs w:val="22"/>
              </w:rPr>
            </w:pPr>
          </w:p>
          <w:p w:rsidR="00210488" w:rsidRPr="00F449E7" w:rsidRDefault="00A02288" w:rsidP="00EC2E13">
            <w:pPr>
              <w:jc w:val="center"/>
              <w:rPr>
                <w:sz w:val="22"/>
                <w:szCs w:val="22"/>
              </w:rPr>
            </w:pPr>
            <w:r>
              <w:t>Г</w:t>
            </w:r>
            <w:r w:rsidR="00210488">
              <w:t>ель для внутрикожной имплантации</w:t>
            </w:r>
          </w:p>
        </w:tc>
        <w:tc>
          <w:tcPr>
            <w:tcW w:w="5670" w:type="dxa"/>
            <w:vMerge w:val="restart"/>
            <w:shd w:val="clear" w:color="auto" w:fill="auto"/>
            <w:hideMark/>
          </w:tcPr>
          <w:p w:rsidR="00210488" w:rsidRPr="00F449E7" w:rsidRDefault="00210488" w:rsidP="00DF01BD">
            <w:pPr>
              <w:jc w:val="left"/>
              <w:rPr>
                <w:color w:val="000000"/>
                <w:sz w:val="22"/>
                <w:szCs w:val="22"/>
              </w:rPr>
            </w:pPr>
            <w:r w:rsidRPr="00210488">
              <w:t>Изделие медицинского назначения - материал-гель для внутрикожной имплантации, основной компонент: высокомолекулярная нативная гиалуроновая кислота с концентрацией 14 мг/мл, молекулярной массой 3,8</w:t>
            </w:r>
            <w:bookmarkStart w:id="34" w:name="_GoBack"/>
            <w:bookmarkEnd w:id="34"/>
            <w:r w:rsidRPr="00210488">
              <w:t xml:space="preserve"> Мда; дополнительные компоненты: маннитол 34 мг, глицерол 3 мг, фосфатный буфер. Шприцы 2 шт*1 мл,  с комплектом игл 4* 30G 1/2</w:t>
            </w:r>
          </w:p>
        </w:tc>
        <w:tc>
          <w:tcPr>
            <w:tcW w:w="850" w:type="dxa"/>
            <w:vMerge w:val="restart"/>
            <w:shd w:val="clear" w:color="auto" w:fill="auto"/>
            <w:hideMark/>
          </w:tcPr>
          <w:p w:rsidR="00210488" w:rsidRPr="00F449E7" w:rsidRDefault="00210488" w:rsidP="00EC2E13">
            <w:pPr>
              <w:jc w:val="center"/>
              <w:rPr>
                <w:color w:val="000000"/>
                <w:sz w:val="22"/>
                <w:szCs w:val="22"/>
              </w:rPr>
            </w:pPr>
          </w:p>
          <w:p w:rsidR="00210488" w:rsidRPr="00F449E7" w:rsidRDefault="00061AB2" w:rsidP="00EC2E13">
            <w:pPr>
              <w:jc w:val="center"/>
              <w:rPr>
                <w:sz w:val="22"/>
                <w:szCs w:val="22"/>
              </w:rPr>
            </w:pPr>
            <w:r>
              <w:rPr>
                <w:sz w:val="22"/>
                <w:szCs w:val="22"/>
              </w:rPr>
              <w:t>упак</w:t>
            </w:r>
          </w:p>
        </w:tc>
        <w:tc>
          <w:tcPr>
            <w:tcW w:w="851" w:type="dxa"/>
            <w:vMerge w:val="restart"/>
            <w:shd w:val="clear" w:color="auto" w:fill="auto"/>
            <w:hideMark/>
          </w:tcPr>
          <w:p w:rsidR="00210488" w:rsidRPr="00F449E7" w:rsidRDefault="00210488" w:rsidP="00EC2E13">
            <w:pPr>
              <w:jc w:val="center"/>
              <w:rPr>
                <w:color w:val="000000"/>
                <w:sz w:val="22"/>
                <w:szCs w:val="22"/>
              </w:rPr>
            </w:pPr>
          </w:p>
          <w:p w:rsidR="00210488" w:rsidRPr="00F449E7" w:rsidRDefault="00061AB2" w:rsidP="00EC2E13">
            <w:pPr>
              <w:jc w:val="center"/>
              <w:rPr>
                <w:color w:val="000000"/>
                <w:sz w:val="22"/>
                <w:szCs w:val="22"/>
              </w:rPr>
            </w:pPr>
            <w:r>
              <w:rPr>
                <w:color w:val="000000"/>
                <w:sz w:val="22"/>
                <w:szCs w:val="22"/>
              </w:rPr>
              <w:t>65</w:t>
            </w:r>
          </w:p>
        </w:tc>
      </w:tr>
      <w:tr w:rsidR="00210488" w:rsidRPr="00F449E7" w:rsidTr="00C66045">
        <w:trPr>
          <w:trHeight w:val="1994"/>
        </w:trPr>
        <w:tc>
          <w:tcPr>
            <w:tcW w:w="2127" w:type="dxa"/>
            <w:vMerge/>
            <w:vAlign w:val="center"/>
            <w:hideMark/>
          </w:tcPr>
          <w:p w:rsidR="00210488" w:rsidRPr="00F449E7" w:rsidRDefault="00210488" w:rsidP="00EC2E13">
            <w:pPr>
              <w:jc w:val="left"/>
              <w:rPr>
                <w:color w:val="000000"/>
                <w:sz w:val="22"/>
                <w:szCs w:val="22"/>
              </w:rPr>
            </w:pPr>
          </w:p>
        </w:tc>
        <w:tc>
          <w:tcPr>
            <w:tcW w:w="5670" w:type="dxa"/>
            <w:vMerge/>
            <w:vAlign w:val="center"/>
            <w:hideMark/>
          </w:tcPr>
          <w:p w:rsidR="00210488" w:rsidRPr="00F449E7" w:rsidRDefault="00210488" w:rsidP="00EC2E13">
            <w:pPr>
              <w:jc w:val="left"/>
              <w:rPr>
                <w:color w:val="000000"/>
                <w:sz w:val="22"/>
                <w:szCs w:val="22"/>
              </w:rPr>
            </w:pPr>
          </w:p>
        </w:tc>
        <w:tc>
          <w:tcPr>
            <w:tcW w:w="850" w:type="dxa"/>
            <w:vMerge/>
            <w:vAlign w:val="center"/>
            <w:hideMark/>
          </w:tcPr>
          <w:p w:rsidR="00210488" w:rsidRPr="00F449E7" w:rsidRDefault="00210488" w:rsidP="00EC2E13">
            <w:pPr>
              <w:jc w:val="center"/>
              <w:rPr>
                <w:color w:val="000000"/>
                <w:sz w:val="22"/>
                <w:szCs w:val="22"/>
              </w:rPr>
            </w:pPr>
          </w:p>
        </w:tc>
        <w:tc>
          <w:tcPr>
            <w:tcW w:w="851" w:type="dxa"/>
            <w:vMerge/>
            <w:vAlign w:val="center"/>
            <w:hideMark/>
          </w:tcPr>
          <w:p w:rsidR="00210488" w:rsidRPr="00F449E7" w:rsidRDefault="00210488" w:rsidP="00EC2E13">
            <w:pPr>
              <w:jc w:val="left"/>
              <w:rPr>
                <w:color w:val="000000"/>
                <w:sz w:val="22"/>
                <w:szCs w:val="22"/>
              </w:rPr>
            </w:pPr>
          </w:p>
        </w:tc>
      </w:tr>
    </w:tbl>
    <w:p w:rsidR="00DF01BD" w:rsidRDefault="00DF01BD" w:rsidP="00E77FA6">
      <w:pPr>
        <w:pStyle w:val="aff4"/>
        <w:tabs>
          <w:tab w:val="left" w:pos="709"/>
          <w:tab w:val="left" w:pos="851"/>
          <w:tab w:val="left" w:pos="1134"/>
        </w:tabs>
        <w:ind w:left="0"/>
        <w:jc w:val="center"/>
        <w:rPr>
          <w:rFonts w:ascii="Times New Roman" w:hAnsi="Times New Roman"/>
          <w:b/>
          <w:color w:val="0000FF"/>
          <w:sz w:val="24"/>
          <w:szCs w:val="24"/>
        </w:rPr>
      </w:pPr>
    </w:p>
    <w:p w:rsidR="00E77FA6" w:rsidRDefault="00E77FA6" w:rsidP="00E77FA6">
      <w:pPr>
        <w:pStyle w:val="aff4"/>
        <w:tabs>
          <w:tab w:val="left" w:pos="709"/>
          <w:tab w:val="left" w:pos="851"/>
          <w:tab w:val="left" w:pos="1134"/>
        </w:tabs>
        <w:ind w:left="0"/>
        <w:jc w:val="center"/>
        <w:rPr>
          <w:rFonts w:ascii="Times New Roman" w:hAnsi="Times New Roman"/>
          <w:b/>
          <w:color w:val="0000FF"/>
          <w:sz w:val="24"/>
          <w:szCs w:val="24"/>
        </w:rPr>
      </w:pPr>
      <w:r>
        <w:rPr>
          <w:rFonts w:ascii="Times New Roman" w:hAnsi="Times New Roman"/>
          <w:b/>
          <w:color w:val="0000FF"/>
          <w:sz w:val="24"/>
          <w:szCs w:val="24"/>
        </w:rPr>
        <w:t>ЛОТ №2</w:t>
      </w:r>
    </w:p>
    <w:p w:rsidR="00E77FA6" w:rsidRDefault="00E77FA6" w:rsidP="00C66045">
      <w:pPr>
        <w:pStyle w:val="aff4"/>
        <w:tabs>
          <w:tab w:val="left" w:pos="709"/>
          <w:tab w:val="left" w:pos="851"/>
          <w:tab w:val="left" w:pos="1134"/>
        </w:tabs>
        <w:spacing w:after="0"/>
        <w:ind w:left="0"/>
        <w:jc w:val="center"/>
        <w:rPr>
          <w:rFonts w:ascii="Times New Roman" w:hAnsi="Times New Roman"/>
          <w:b/>
          <w:color w:val="0000FF"/>
          <w:sz w:val="24"/>
          <w:szCs w:val="24"/>
        </w:rPr>
      </w:pPr>
      <w:r>
        <w:rPr>
          <w:rFonts w:ascii="Times New Roman" w:hAnsi="Times New Roman"/>
          <w:b/>
          <w:color w:val="0000FF"/>
          <w:sz w:val="24"/>
          <w:szCs w:val="24"/>
        </w:rPr>
        <w:t>Поставка изделий медицинского назначения</w:t>
      </w:r>
    </w:p>
    <w:p w:rsidR="00061AB2" w:rsidRDefault="00061AB2" w:rsidP="00C66045">
      <w:pPr>
        <w:pStyle w:val="aff4"/>
        <w:tabs>
          <w:tab w:val="left" w:pos="709"/>
          <w:tab w:val="left" w:pos="851"/>
          <w:tab w:val="left" w:pos="1134"/>
        </w:tabs>
        <w:spacing w:after="0"/>
        <w:ind w:left="0"/>
        <w:jc w:val="center"/>
        <w:rPr>
          <w:rFonts w:ascii="Times New Roman" w:hAnsi="Times New Roman"/>
          <w:b/>
          <w:color w:val="0000FF"/>
          <w:sz w:val="24"/>
          <w:szCs w:val="24"/>
        </w:rPr>
      </w:pPr>
      <w:r w:rsidRPr="00D338AB">
        <w:rPr>
          <w:rFonts w:ascii="Times New Roman" w:hAnsi="Times New Roman"/>
          <w:b/>
          <w:color w:val="0000FF"/>
          <w:sz w:val="24"/>
          <w:szCs w:val="24"/>
        </w:rPr>
        <w:t>(Гиалуронат натрия)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5670"/>
        <w:gridCol w:w="850"/>
        <w:gridCol w:w="851"/>
      </w:tblGrid>
      <w:tr w:rsidR="00061AB2" w:rsidRPr="00F449E7" w:rsidTr="00C66045">
        <w:trPr>
          <w:trHeight w:val="485"/>
        </w:trPr>
        <w:tc>
          <w:tcPr>
            <w:tcW w:w="568" w:type="dxa"/>
          </w:tcPr>
          <w:p w:rsidR="00061AB2" w:rsidRPr="00F449E7" w:rsidRDefault="00061AB2" w:rsidP="00236D6D">
            <w:pPr>
              <w:ind w:left="-108" w:right="-108"/>
              <w:jc w:val="center"/>
              <w:rPr>
                <w:b/>
                <w:bCs/>
                <w:color w:val="000000"/>
                <w:sz w:val="22"/>
                <w:szCs w:val="22"/>
              </w:rPr>
            </w:pPr>
            <w:r>
              <w:rPr>
                <w:b/>
                <w:bCs/>
                <w:color w:val="000000"/>
                <w:sz w:val="22"/>
                <w:szCs w:val="22"/>
              </w:rPr>
              <w:t>№</w:t>
            </w:r>
          </w:p>
        </w:tc>
        <w:tc>
          <w:tcPr>
            <w:tcW w:w="1559" w:type="dxa"/>
            <w:shd w:val="clear" w:color="auto" w:fill="auto"/>
            <w:hideMark/>
          </w:tcPr>
          <w:p w:rsidR="00061AB2" w:rsidRPr="00F449E7" w:rsidRDefault="00061AB2" w:rsidP="00236D6D">
            <w:pPr>
              <w:ind w:left="-108" w:right="-108"/>
              <w:jc w:val="center"/>
              <w:rPr>
                <w:b/>
                <w:bCs/>
                <w:color w:val="000000"/>
                <w:sz w:val="22"/>
                <w:szCs w:val="22"/>
              </w:rPr>
            </w:pPr>
            <w:r w:rsidRPr="00F449E7">
              <w:rPr>
                <w:b/>
                <w:bCs/>
                <w:color w:val="000000"/>
                <w:sz w:val="22"/>
                <w:szCs w:val="22"/>
              </w:rPr>
              <w:t>Наим</w:t>
            </w:r>
            <w:r>
              <w:rPr>
                <w:b/>
                <w:bCs/>
                <w:color w:val="000000"/>
                <w:sz w:val="22"/>
                <w:szCs w:val="22"/>
              </w:rPr>
              <w:t>енование</w:t>
            </w:r>
          </w:p>
          <w:p w:rsidR="00061AB2" w:rsidRPr="00F449E7" w:rsidRDefault="00061AB2" w:rsidP="00236D6D">
            <w:pPr>
              <w:ind w:left="-108" w:right="-108"/>
              <w:jc w:val="center"/>
              <w:rPr>
                <w:b/>
                <w:bCs/>
                <w:color w:val="000000"/>
                <w:sz w:val="22"/>
                <w:szCs w:val="22"/>
              </w:rPr>
            </w:pPr>
            <w:r w:rsidRPr="00F449E7">
              <w:rPr>
                <w:b/>
                <w:bCs/>
                <w:color w:val="000000"/>
                <w:sz w:val="22"/>
                <w:szCs w:val="22"/>
              </w:rPr>
              <w:t xml:space="preserve">товара </w:t>
            </w:r>
          </w:p>
        </w:tc>
        <w:tc>
          <w:tcPr>
            <w:tcW w:w="5670" w:type="dxa"/>
            <w:shd w:val="clear" w:color="auto" w:fill="auto"/>
            <w:hideMark/>
          </w:tcPr>
          <w:p w:rsidR="00061AB2" w:rsidRDefault="00061AB2" w:rsidP="00236D6D">
            <w:pPr>
              <w:ind w:left="-108" w:right="-108"/>
              <w:jc w:val="center"/>
              <w:rPr>
                <w:b/>
                <w:bCs/>
                <w:color w:val="000000"/>
                <w:sz w:val="22"/>
                <w:szCs w:val="22"/>
              </w:rPr>
            </w:pPr>
            <w:r w:rsidRPr="00F449E7">
              <w:rPr>
                <w:b/>
                <w:bCs/>
                <w:color w:val="000000"/>
                <w:sz w:val="22"/>
                <w:szCs w:val="22"/>
              </w:rPr>
              <w:t>Харак</w:t>
            </w:r>
            <w:r>
              <w:rPr>
                <w:b/>
                <w:bCs/>
                <w:color w:val="000000"/>
                <w:sz w:val="22"/>
                <w:szCs w:val="22"/>
              </w:rPr>
              <w:t>тери</w:t>
            </w:r>
            <w:r w:rsidRPr="00F449E7">
              <w:rPr>
                <w:b/>
                <w:bCs/>
                <w:color w:val="000000"/>
                <w:sz w:val="22"/>
                <w:szCs w:val="22"/>
              </w:rPr>
              <w:t xml:space="preserve">стика </w:t>
            </w:r>
          </w:p>
          <w:p w:rsidR="00061AB2" w:rsidRPr="00F449E7" w:rsidRDefault="00061AB2" w:rsidP="00236D6D">
            <w:pPr>
              <w:ind w:left="-108" w:right="-108"/>
              <w:jc w:val="center"/>
              <w:rPr>
                <w:b/>
                <w:bCs/>
                <w:color w:val="000000"/>
                <w:sz w:val="22"/>
                <w:szCs w:val="22"/>
              </w:rPr>
            </w:pPr>
            <w:r w:rsidRPr="00F449E7">
              <w:rPr>
                <w:b/>
                <w:bCs/>
                <w:color w:val="000000"/>
                <w:sz w:val="22"/>
                <w:szCs w:val="22"/>
              </w:rPr>
              <w:t>товара</w:t>
            </w:r>
          </w:p>
        </w:tc>
        <w:tc>
          <w:tcPr>
            <w:tcW w:w="850" w:type="dxa"/>
            <w:shd w:val="clear" w:color="auto" w:fill="auto"/>
            <w:hideMark/>
          </w:tcPr>
          <w:p w:rsidR="00061AB2" w:rsidRPr="00F449E7" w:rsidRDefault="00061AB2" w:rsidP="00236D6D">
            <w:pPr>
              <w:jc w:val="center"/>
              <w:rPr>
                <w:b/>
                <w:bCs/>
                <w:color w:val="000000"/>
                <w:sz w:val="22"/>
                <w:szCs w:val="22"/>
              </w:rPr>
            </w:pPr>
            <w:r w:rsidRPr="00F449E7">
              <w:rPr>
                <w:b/>
                <w:bCs/>
                <w:color w:val="000000"/>
                <w:sz w:val="22"/>
                <w:szCs w:val="22"/>
              </w:rPr>
              <w:t>Ед.</w:t>
            </w:r>
          </w:p>
          <w:p w:rsidR="00061AB2" w:rsidRPr="00F449E7" w:rsidRDefault="00061AB2" w:rsidP="00236D6D">
            <w:pPr>
              <w:jc w:val="center"/>
              <w:rPr>
                <w:b/>
                <w:bCs/>
                <w:color w:val="000000"/>
                <w:sz w:val="22"/>
                <w:szCs w:val="22"/>
              </w:rPr>
            </w:pPr>
            <w:r w:rsidRPr="00F449E7">
              <w:rPr>
                <w:b/>
                <w:bCs/>
                <w:color w:val="000000"/>
                <w:sz w:val="22"/>
                <w:szCs w:val="22"/>
              </w:rPr>
              <w:t>изм.</w:t>
            </w:r>
          </w:p>
        </w:tc>
        <w:tc>
          <w:tcPr>
            <w:tcW w:w="851" w:type="dxa"/>
            <w:shd w:val="clear" w:color="auto" w:fill="auto"/>
            <w:hideMark/>
          </w:tcPr>
          <w:p w:rsidR="00061AB2" w:rsidRPr="00F449E7" w:rsidRDefault="00061AB2" w:rsidP="00236D6D">
            <w:pPr>
              <w:jc w:val="center"/>
              <w:rPr>
                <w:b/>
                <w:bCs/>
                <w:color w:val="000000"/>
                <w:sz w:val="22"/>
                <w:szCs w:val="22"/>
              </w:rPr>
            </w:pPr>
            <w:r w:rsidRPr="00F449E7">
              <w:rPr>
                <w:b/>
                <w:bCs/>
                <w:color w:val="000000"/>
                <w:sz w:val="22"/>
                <w:szCs w:val="22"/>
              </w:rPr>
              <w:t>Кол-во</w:t>
            </w:r>
          </w:p>
        </w:tc>
      </w:tr>
      <w:tr w:rsidR="00061AB2" w:rsidRPr="00F449E7" w:rsidTr="00C66045">
        <w:trPr>
          <w:trHeight w:val="2265"/>
        </w:trPr>
        <w:tc>
          <w:tcPr>
            <w:tcW w:w="568" w:type="dxa"/>
            <w:vAlign w:val="center"/>
          </w:tcPr>
          <w:p w:rsidR="00061AB2" w:rsidRPr="00F449E7" w:rsidRDefault="00061AB2" w:rsidP="00061AB2">
            <w:pPr>
              <w:jc w:val="center"/>
              <w:rPr>
                <w:sz w:val="22"/>
                <w:szCs w:val="22"/>
              </w:rPr>
            </w:pPr>
            <w:r>
              <w:rPr>
                <w:sz w:val="22"/>
                <w:szCs w:val="22"/>
              </w:rPr>
              <w:t>1</w:t>
            </w:r>
          </w:p>
        </w:tc>
        <w:tc>
          <w:tcPr>
            <w:tcW w:w="1559" w:type="dxa"/>
            <w:shd w:val="clear" w:color="auto" w:fill="auto"/>
            <w:vAlign w:val="center"/>
            <w:hideMark/>
          </w:tcPr>
          <w:p w:rsidR="00061AB2" w:rsidRPr="00F449E7" w:rsidRDefault="00061AB2" w:rsidP="00236D6D">
            <w:pPr>
              <w:jc w:val="center"/>
              <w:rPr>
                <w:sz w:val="22"/>
                <w:szCs w:val="22"/>
              </w:rPr>
            </w:pPr>
          </w:p>
          <w:p w:rsidR="00061AB2" w:rsidRPr="00F449E7" w:rsidRDefault="00061AB2" w:rsidP="00236D6D">
            <w:pPr>
              <w:jc w:val="center"/>
              <w:rPr>
                <w:sz w:val="22"/>
                <w:szCs w:val="22"/>
              </w:rPr>
            </w:pPr>
            <w:r>
              <w:t>Гиалуронат натрия</w:t>
            </w:r>
          </w:p>
        </w:tc>
        <w:tc>
          <w:tcPr>
            <w:tcW w:w="5670" w:type="dxa"/>
            <w:shd w:val="clear" w:color="auto" w:fill="auto"/>
            <w:hideMark/>
          </w:tcPr>
          <w:p w:rsidR="00061AB2" w:rsidRPr="00F449E7" w:rsidRDefault="00A92274" w:rsidP="00F24E2C">
            <w:pPr>
              <w:rPr>
                <w:color w:val="000000"/>
                <w:sz w:val="22"/>
                <w:szCs w:val="22"/>
              </w:rPr>
            </w:pPr>
            <w:r w:rsidRPr="00A92274">
              <w:rPr>
                <w:sz w:val="22"/>
                <w:szCs w:val="22"/>
              </w:rPr>
              <w:t xml:space="preserve">Изделие медицинского назначения – имплантат для интрадермального применения. Стерильный, </w:t>
            </w:r>
            <w:proofErr w:type="spellStart"/>
            <w:r w:rsidRPr="00A92274">
              <w:rPr>
                <w:sz w:val="22"/>
                <w:szCs w:val="22"/>
              </w:rPr>
              <w:t>апирогенный</w:t>
            </w:r>
            <w:proofErr w:type="spellEnd"/>
            <w:r w:rsidRPr="00A92274">
              <w:rPr>
                <w:sz w:val="22"/>
                <w:szCs w:val="22"/>
              </w:rPr>
              <w:t xml:space="preserve">, вязкоупругий, прозрачный, бесцветный изотонический гель. Основной компонент: </w:t>
            </w:r>
            <w:proofErr w:type="spellStart"/>
            <w:r w:rsidRPr="00A92274">
              <w:rPr>
                <w:sz w:val="22"/>
                <w:szCs w:val="22"/>
              </w:rPr>
              <w:t>перекрестносшитый</w:t>
            </w:r>
            <w:proofErr w:type="spellEnd"/>
            <w:r w:rsidRPr="00A92274">
              <w:rPr>
                <w:sz w:val="22"/>
                <w:szCs w:val="22"/>
              </w:rPr>
              <w:t xml:space="preserve"> гиалуронат натрия неживотного происхождения с концентрацией 25,5 мг/мл. Дополнительный компонент: фосфатный буфер (</w:t>
            </w:r>
            <w:proofErr w:type="spellStart"/>
            <w:r w:rsidRPr="00A92274">
              <w:rPr>
                <w:sz w:val="22"/>
                <w:szCs w:val="22"/>
              </w:rPr>
              <w:t>pH</w:t>
            </w:r>
            <w:proofErr w:type="spellEnd"/>
            <w:r w:rsidRPr="00A92274">
              <w:rPr>
                <w:sz w:val="22"/>
                <w:szCs w:val="22"/>
              </w:rPr>
              <w:t xml:space="preserve"> 7) до 1мл. Шприц объёмом 1 мл с комплектом стерильных игл 2 * 27G ½.</w:t>
            </w:r>
          </w:p>
        </w:tc>
        <w:tc>
          <w:tcPr>
            <w:tcW w:w="850" w:type="dxa"/>
            <w:shd w:val="clear" w:color="auto" w:fill="auto"/>
            <w:vAlign w:val="center"/>
            <w:hideMark/>
          </w:tcPr>
          <w:p w:rsidR="00061AB2" w:rsidRPr="00F449E7" w:rsidRDefault="00061AB2" w:rsidP="00236D6D">
            <w:pPr>
              <w:jc w:val="center"/>
              <w:rPr>
                <w:color w:val="000000"/>
                <w:sz w:val="22"/>
                <w:szCs w:val="22"/>
              </w:rPr>
            </w:pPr>
          </w:p>
          <w:p w:rsidR="00061AB2" w:rsidRPr="00F449E7" w:rsidRDefault="0077248A" w:rsidP="00236D6D">
            <w:pPr>
              <w:jc w:val="center"/>
              <w:rPr>
                <w:sz w:val="22"/>
                <w:szCs w:val="22"/>
              </w:rPr>
            </w:pPr>
            <w:r>
              <w:rPr>
                <w:sz w:val="22"/>
                <w:szCs w:val="22"/>
              </w:rPr>
              <w:t>шт</w:t>
            </w:r>
          </w:p>
        </w:tc>
        <w:tc>
          <w:tcPr>
            <w:tcW w:w="851" w:type="dxa"/>
            <w:shd w:val="clear" w:color="auto" w:fill="auto"/>
            <w:vAlign w:val="center"/>
            <w:hideMark/>
          </w:tcPr>
          <w:p w:rsidR="00061AB2" w:rsidRPr="00F449E7" w:rsidRDefault="00061AB2" w:rsidP="00236D6D">
            <w:pPr>
              <w:jc w:val="center"/>
              <w:rPr>
                <w:color w:val="000000"/>
                <w:sz w:val="22"/>
                <w:szCs w:val="22"/>
              </w:rPr>
            </w:pPr>
          </w:p>
          <w:p w:rsidR="00061AB2" w:rsidRPr="00F449E7" w:rsidRDefault="0077248A" w:rsidP="00236D6D">
            <w:pPr>
              <w:jc w:val="center"/>
              <w:rPr>
                <w:color w:val="000000"/>
                <w:sz w:val="22"/>
                <w:szCs w:val="22"/>
              </w:rPr>
            </w:pPr>
            <w:r>
              <w:rPr>
                <w:color w:val="000000"/>
                <w:sz w:val="22"/>
                <w:szCs w:val="22"/>
              </w:rPr>
              <w:t>24</w:t>
            </w:r>
          </w:p>
        </w:tc>
      </w:tr>
      <w:tr w:rsidR="0077248A" w:rsidRPr="00F449E7" w:rsidTr="00C66045">
        <w:trPr>
          <w:trHeight w:val="2265"/>
        </w:trPr>
        <w:tc>
          <w:tcPr>
            <w:tcW w:w="568" w:type="dxa"/>
            <w:vAlign w:val="center"/>
          </w:tcPr>
          <w:p w:rsidR="0077248A" w:rsidRDefault="0077248A" w:rsidP="00061AB2">
            <w:pPr>
              <w:jc w:val="center"/>
              <w:rPr>
                <w:sz w:val="22"/>
                <w:szCs w:val="22"/>
              </w:rPr>
            </w:pPr>
            <w:r>
              <w:rPr>
                <w:sz w:val="22"/>
                <w:szCs w:val="22"/>
              </w:rPr>
              <w:t>2</w:t>
            </w:r>
          </w:p>
        </w:tc>
        <w:tc>
          <w:tcPr>
            <w:tcW w:w="1559" w:type="dxa"/>
            <w:shd w:val="clear" w:color="auto" w:fill="auto"/>
            <w:vAlign w:val="center"/>
          </w:tcPr>
          <w:p w:rsidR="0077248A" w:rsidRPr="00F449E7" w:rsidRDefault="0077248A" w:rsidP="00236D6D">
            <w:pPr>
              <w:jc w:val="center"/>
              <w:rPr>
                <w:sz w:val="22"/>
                <w:szCs w:val="22"/>
              </w:rPr>
            </w:pPr>
            <w:r>
              <w:t>Гиалуронат натрия</w:t>
            </w:r>
          </w:p>
        </w:tc>
        <w:tc>
          <w:tcPr>
            <w:tcW w:w="5670" w:type="dxa"/>
            <w:shd w:val="clear" w:color="auto" w:fill="auto"/>
          </w:tcPr>
          <w:p w:rsidR="0077248A" w:rsidRPr="00210488" w:rsidRDefault="00F24E2C" w:rsidP="00F24E2C">
            <w:pPr>
              <w:jc w:val="left"/>
            </w:pPr>
            <w:r w:rsidRPr="00A92274">
              <w:rPr>
                <w:sz w:val="22"/>
                <w:szCs w:val="22"/>
              </w:rPr>
              <w:t xml:space="preserve">Изделие медицинского назначения – имплантат для интрадермального применения. Стерильный, </w:t>
            </w:r>
            <w:proofErr w:type="spellStart"/>
            <w:r w:rsidRPr="00A92274">
              <w:rPr>
                <w:sz w:val="22"/>
                <w:szCs w:val="22"/>
              </w:rPr>
              <w:t>апирогенный</w:t>
            </w:r>
            <w:proofErr w:type="spellEnd"/>
            <w:r w:rsidRPr="00A92274">
              <w:rPr>
                <w:sz w:val="22"/>
                <w:szCs w:val="22"/>
              </w:rPr>
              <w:t xml:space="preserve">, вязкоупругий, прозрачный, бесцветный изотонический гель. Основной компонент: </w:t>
            </w:r>
            <w:proofErr w:type="spellStart"/>
            <w:r w:rsidRPr="00A92274">
              <w:rPr>
                <w:sz w:val="22"/>
                <w:szCs w:val="22"/>
              </w:rPr>
              <w:t>перекрестносшитый</w:t>
            </w:r>
            <w:proofErr w:type="spellEnd"/>
            <w:r w:rsidRPr="00A92274">
              <w:rPr>
                <w:sz w:val="22"/>
                <w:szCs w:val="22"/>
              </w:rPr>
              <w:t xml:space="preserve"> гиалуронат натрия неживотного происхождения с концентрацией 2</w:t>
            </w:r>
            <w:r>
              <w:rPr>
                <w:sz w:val="22"/>
                <w:szCs w:val="22"/>
              </w:rPr>
              <w:t>2</w:t>
            </w:r>
            <w:r w:rsidRPr="00A92274">
              <w:rPr>
                <w:sz w:val="22"/>
                <w:szCs w:val="22"/>
              </w:rPr>
              <w:t>,5 мг/мл. Дополнительный компонент: фосфатный буфер (</w:t>
            </w:r>
            <w:proofErr w:type="spellStart"/>
            <w:r w:rsidRPr="00A92274">
              <w:rPr>
                <w:sz w:val="22"/>
                <w:szCs w:val="22"/>
              </w:rPr>
              <w:t>pH</w:t>
            </w:r>
            <w:proofErr w:type="spellEnd"/>
            <w:r w:rsidRPr="00A92274">
              <w:rPr>
                <w:sz w:val="22"/>
                <w:szCs w:val="22"/>
              </w:rPr>
              <w:t xml:space="preserve"> 7) до 1мл. Шприц объёмом 1 мл с комплектом стерильных игл 2 * 27G ½.</w:t>
            </w:r>
          </w:p>
        </w:tc>
        <w:tc>
          <w:tcPr>
            <w:tcW w:w="850" w:type="dxa"/>
            <w:shd w:val="clear" w:color="auto" w:fill="auto"/>
            <w:vAlign w:val="center"/>
          </w:tcPr>
          <w:p w:rsidR="0077248A" w:rsidRPr="00F449E7" w:rsidRDefault="0077248A" w:rsidP="00236D6D">
            <w:pPr>
              <w:jc w:val="center"/>
              <w:rPr>
                <w:color w:val="000000"/>
                <w:sz w:val="22"/>
                <w:szCs w:val="22"/>
              </w:rPr>
            </w:pPr>
            <w:r>
              <w:rPr>
                <w:color w:val="000000"/>
                <w:sz w:val="22"/>
                <w:szCs w:val="22"/>
              </w:rPr>
              <w:t>шт</w:t>
            </w:r>
          </w:p>
        </w:tc>
        <w:tc>
          <w:tcPr>
            <w:tcW w:w="851" w:type="dxa"/>
            <w:shd w:val="clear" w:color="auto" w:fill="auto"/>
            <w:vAlign w:val="center"/>
          </w:tcPr>
          <w:p w:rsidR="0077248A" w:rsidRPr="00F449E7" w:rsidRDefault="0077248A" w:rsidP="00236D6D">
            <w:pPr>
              <w:jc w:val="center"/>
              <w:rPr>
                <w:color w:val="000000"/>
                <w:sz w:val="22"/>
                <w:szCs w:val="22"/>
              </w:rPr>
            </w:pPr>
            <w:r>
              <w:rPr>
                <w:color w:val="000000"/>
                <w:sz w:val="22"/>
                <w:szCs w:val="22"/>
              </w:rPr>
              <w:t>24</w:t>
            </w:r>
          </w:p>
        </w:tc>
      </w:tr>
    </w:tbl>
    <w:p w:rsidR="00061AB2" w:rsidRDefault="00061AB2" w:rsidP="00EC2E13">
      <w:pPr>
        <w:rPr>
          <w:b/>
        </w:rPr>
      </w:pPr>
    </w:p>
    <w:p w:rsidR="00EC7039" w:rsidRDefault="00BF501E" w:rsidP="00033AC4">
      <w:pPr>
        <w:widowControl w:val="0"/>
        <w:tabs>
          <w:tab w:val="left" w:pos="1134"/>
        </w:tabs>
        <w:suppressAutoHyphens/>
        <w:autoSpaceDE w:val="0"/>
        <w:autoSpaceDN w:val="0"/>
        <w:adjustRightInd w:val="0"/>
        <w:ind w:firstLine="709"/>
        <w:rPr>
          <w:b/>
          <w:bCs/>
          <w:color w:val="000000"/>
        </w:rPr>
      </w:pPr>
      <w:r w:rsidRPr="001B61C0">
        <w:rPr>
          <w:b/>
          <w:bCs/>
          <w:color w:val="000000"/>
        </w:rPr>
        <w:t xml:space="preserve">Участнику </w:t>
      </w:r>
      <w:r>
        <w:rPr>
          <w:b/>
          <w:bCs/>
          <w:color w:val="000000"/>
        </w:rPr>
        <w:t>закупки</w:t>
      </w:r>
      <w:r w:rsidRPr="001B61C0">
        <w:rPr>
          <w:b/>
          <w:bCs/>
          <w:color w:val="000000"/>
        </w:rPr>
        <w:t xml:space="preserve"> при заполнении котировочной заявки, приложенной к извещению, в обязательном порядке следует указывать наименование, страну и место изготовления, полную характеристику поставляемого товара.</w:t>
      </w:r>
    </w:p>
    <w:p w:rsidR="00BF501E" w:rsidRPr="001B61C0" w:rsidRDefault="00BF501E" w:rsidP="00033AC4">
      <w:pPr>
        <w:suppressAutoHyphens/>
        <w:ind w:firstLine="709"/>
        <w:rPr>
          <w:bCs/>
          <w:color w:val="000000"/>
        </w:rPr>
      </w:pPr>
      <w:r w:rsidRPr="001B61C0">
        <w:rPr>
          <w:b/>
        </w:rPr>
        <w:t>Требования к качеству товара:</w:t>
      </w:r>
      <w:r w:rsidRPr="001B61C0">
        <w:t xml:space="preserve"> </w:t>
      </w:r>
      <w:r w:rsidRPr="001B61C0">
        <w:rPr>
          <w:color w:val="000000"/>
        </w:rPr>
        <w:t>Предлагаемый товар должен быть зарегистрирован и разрешен к применению на территории Российской Федерации. Кач</w:t>
      </w:r>
      <w:r w:rsidRPr="001B61C0">
        <w:rPr>
          <w:bCs/>
          <w:color w:val="000000"/>
        </w:rPr>
        <w:t>ество товара должно соответствовать государственным стандартам Российской Федерации и подтверждаться прилагаемыми при поставке документами (декларация качества и регистрационное удостоверение соответствия Госстандарта Российской Федерации) на каждую партию товара.</w:t>
      </w:r>
    </w:p>
    <w:p w:rsidR="00BF501E" w:rsidRDefault="00BF501E" w:rsidP="00033AC4">
      <w:pPr>
        <w:suppressAutoHyphens/>
        <w:ind w:firstLine="709"/>
      </w:pPr>
      <w:r w:rsidRPr="001B61C0">
        <w:rPr>
          <w:color w:val="000000"/>
        </w:rPr>
        <w:t xml:space="preserve">Остаточный срок годности на товар на дату получения товара Покупателем должен составлять </w:t>
      </w:r>
      <w:r>
        <w:t>не менее шести месяцев.</w:t>
      </w:r>
    </w:p>
    <w:p w:rsidR="001F5E3E" w:rsidRDefault="00194737" w:rsidP="00FE2E14">
      <w:pPr>
        <w:pStyle w:val="20"/>
      </w:pPr>
      <w:bookmarkStart w:id="35" w:name="_Toc441074009"/>
      <w:bookmarkStart w:id="36" w:name="_Toc441074698"/>
      <w:r>
        <w:lastRenderedPageBreak/>
        <w:t>ПОРЯДОК ПРОВЕДЕНИЯ ЗАКУПКИ</w:t>
      </w:r>
      <w:r w:rsidR="001F5E3E">
        <w:t xml:space="preserve">                                               </w:t>
      </w:r>
      <w:bookmarkEnd w:id="35"/>
      <w:r>
        <w:t>СПОСОБОМ ПРОВЕДЕНИЯ ЗАПРОСА КОТИРОВОК</w:t>
      </w:r>
      <w:bookmarkEnd w:id="36"/>
    </w:p>
    <w:p w:rsidR="001F5E3E" w:rsidRDefault="00C357FB" w:rsidP="00CE257C">
      <w:pPr>
        <w:pStyle w:val="31"/>
      </w:pPr>
      <w:bookmarkStart w:id="37" w:name="_Toc441074010"/>
      <w:bookmarkStart w:id="38" w:name="_Toc441074699"/>
      <w:r w:rsidRPr="00C45D84">
        <w:t>Срок, место и порядок предоставления документации</w:t>
      </w:r>
      <w:bookmarkEnd w:id="37"/>
      <w:bookmarkEnd w:id="38"/>
    </w:p>
    <w:p w:rsidR="00C357FB" w:rsidRDefault="00382AB6" w:rsidP="00FD374D">
      <w:pPr>
        <w:ind w:firstLine="708"/>
        <w:rPr>
          <w:color w:val="000000"/>
        </w:rPr>
      </w:pPr>
      <w:r>
        <w:t>Д</w:t>
      </w:r>
      <w:r w:rsidR="00C357FB" w:rsidRPr="00335E7D">
        <w:t xml:space="preserve">окументация предоставляется со дня, следующего за днем опубликования извещения о проведении </w:t>
      </w:r>
      <w:r w:rsidR="00FE1963">
        <w:t>запроса котировок</w:t>
      </w:r>
      <w:r w:rsidR="00C357FB" w:rsidRPr="00335E7D">
        <w:t xml:space="preserve"> любому заинтересованному лицу на основании его письменного заявления в течение двух рабочих дней со дня получения соответствующего заявления </w:t>
      </w:r>
      <w:r w:rsidR="006658FE">
        <w:t>без взима</w:t>
      </w:r>
      <w:r w:rsidR="0098693B">
        <w:t>ни</w:t>
      </w:r>
      <w:r w:rsidR="006658FE">
        <w:t xml:space="preserve">я платы </w:t>
      </w:r>
      <w:r w:rsidR="00C357FB" w:rsidRPr="00335E7D">
        <w:t>по адресу:</w:t>
      </w:r>
      <w:r w:rsidR="00C357FB">
        <w:t xml:space="preserve"> </w:t>
      </w:r>
      <w:r w:rsidR="00C357FB" w:rsidRPr="00C45D84">
        <w:rPr>
          <w:iCs/>
        </w:rPr>
        <w:t>Российская Федерация, Иркутская область</w:t>
      </w:r>
      <w:r w:rsidR="00372413">
        <w:rPr>
          <w:iCs/>
        </w:rPr>
        <w:t>,</w:t>
      </w:r>
      <w:r w:rsidR="003A7336">
        <w:rPr>
          <w:iCs/>
        </w:rPr>
        <w:t xml:space="preserve">              </w:t>
      </w:r>
      <w:r w:rsidR="00C357FB" w:rsidRPr="00C45D84">
        <w:rPr>
          <w:b/>
          <w:iCs/>
          <w:color w:val="0000FF"/>
        </w:rPr>
        <w:t>г. Иркутск, ул.</w:t>
      </w:r>
      <w:r w:rsidR="00C357FB" w:rsidRPr="00C45D84">
        <w:rPr>
          <w:b/>
          <w:color w:val="0000FF"/>
        </w:rPr>
        <w:t xml:space="preserve"> Свердлова, 36 (ТЦ «Сезон»), офис 45</w:t>
      </w:r>
      <w:r w:rsidR="001A6E40">
        <w:rPr>
          <w:b/>
          <w:color w:val="0000FF"/>
        </w:rPr>
        <w:t>3</w:t>
      </w:r>
      <w:r w:rsidR="00C357FB" w:rsidRPr="00C45D84">
        <w:rPr>
          <w:b/>
          <w:color w:val="0000FF"/>
        </w:rPr>
        <w:t>, в рабочие дни с 9.00 до 17.00 часов</w:t>
      </w:r>
      <w:r w:rsidR="00C357FB" w:rsidRPr="00C45D84">
        <w:rPr>
          <w:color w:val="000000"/>
        </w:rPr>
        <w:t xml:space="preserve"> (Иркутское время).</w:t>
      </w:r>
    </w:p>
    <w:p w:rsidR="00C357FB" w:rsidRDefault="00C357FB" w:rsidP="00822AB5">
      <w:pPr>
        <w:rPr>
          <w:color w:val="000000"/>
        </w:rPr>
      </w:pPr>
    </w:p>
    <w:p w:rsidR="00C357FB" w:rsidRDefault="00C357FB" w:rsidP="00CE257C">
      <w:pPr>
        <w:pStyle w:val="31"/>
      </w:pPr>
      <w:bookmarkStart w:id="39" w:name="_Toc441074011"/>
      <w:bookmarkStart w:id="40" w:name="_Toc441074700"/>
      <w:r w:rsidRPr="00C45D84">
        <w:t>Место и дата рассмотрения предложений участников закупки и подведения итогов закупки</w:t>
      </w:r>
      <w:bookmarkEnd w:id="39"/>
      <w:bookmarkEnd w:id="40"/>
    </w:p>
    <w:p w:rsidR="00C357FB" w:rsidRDefault="00C357FB" w:rsidP="00AC176C">
      <w:pPr>
        <w:ind w:firstLine="708"/>
      </w:pPr>
      <w:r w:rsidRPr="00C45D84">
        <w:t xml:space="preserve">Вскрытие конвертов с заявками на участие в </w:t>
      </w:r>
      <w:r w:rsidR="00382AB6">
        <w:t xml:space="preserve">закупке </w:t>
      </w:r>
      <w:r w:rsidR="00E55E8D">
        <w:t xml:space="preserve">способом </w:t>
      </w:r>
      <w:r w:rsidR="00382AB6">
        <w:t>проведения запроса котировок</w:t>
      </w:r>
      <w:r w:rsidRPr="00C45D84">
        <w:t xml:space="preserve"> производится </w:t>
      </w:r>
      <w:r w:rsidRPr="00C45D84">
        <w:rPr>
          <w:iCs/>
        </w:rPr>
        <w:t xml:space="preserve">комиссией по закупке </w:t>
      </w:r>
      <w:r w:rsidRPr="00C45D84">
        <w:t xml:space="preserve">по адресу: </w:t>
      </w:r>
      <w:r w:rsidRPr="00C45D84">
        <w:rPr>
          <w:iCs/>
        </w:rPr>
        <w:t>г. Иркутск, ул.</w:t>
      </w:r>
      <w:r w:rsidRPr="00C45D84">
        <w:t xml:space="preserve"> Фурье, 2</w:t>
      </w:r>
      <w:r w:rsidRPr="00C45D84">
        <w:rPr>
          <w:color w:val="000000"/>
        </w:rPr>
        <w:t xml:space="preserve">, кабинет главного врача, </w:t>
      </w:r>
      <w:r w:rsidR="00AC176C">
        <w:rPr>
          <w:b/>
          <w:color w:val="0000FF"/>
        </w:rPr>
        <w:t>29 января 2016</w:t>
      </w:r>
      <w:r w:rsidR="00AC176C" w:rsidRPr="007A6973">
        <w:rPr>
          <w:b/>
          <w:iCs/>
          <w:color w:val="0000FF"/>
        </w:rPr>
        <w:t xml:space="preserve"> г</w:t>
      </w:r>
      <w:r w:rsidR="00AC176C">
        <w:rPr>
          <w:b/>
          <w:color w:val="0000FF"/>
        </w:rPr>
        <w:t xml:space="preserve"> </w:t>
      </w:r>
      <w:r w:rsidR="00AC176C" w:rsidRPr="007A6973">
        <w:rPr>
          <w:b/>
          <w:color w:val="0000FF"/>
        </w:rPr>
        <w:t>в 1</w:t>
      </w:r>
      <w:r w:rsidR="00AC176C">
        <w:rPr>
          <w:b/>
          <w:color w:val="0000FF"/>
        </w:rPr>
        <w:t>0:00</w:t>
      </w:r>
      <w:r w:rsidR="00AC176C" w:rsidRPr="007A6973">
        <w:rPr>
          <w:b/>
          <w:color w:val="0000FF"/>
        </w:rPr>
        <w:t xml:space="preserve"> часов</w:t>
      </w:r>
      <w:r w:rsidR="00AC176C" w:rsidRPr="007A6973">
        <w:rPr>
          <w:b/>
        </w:rPr>
        <w:t xml:space="preserve"> </w:t>
      </w:r>
      <w:r w:rsidR="00AC176C" w:rsidRPr="007A6973">
        <w:t>(</w:t>
      </w:r>
      <w:r w:rsidR="00AC176C" w:rsidRPr="007A6973">
        <w:rPr>
          <w:iCs/>
        </w:rPr>
        <w:t>Иркутское время</w:t>
      </w:r>
      <w:r w:rsidR="00AC176C" w:rsidRPr="007A6973">
        <w:t>)</w:t>
      </w:r>
      <w:r w:rsidR="00AC176C">
        <w:t>.</w:t>
      </w:r>
    </w:p>
    <w:p w:rsidR="00AC176C" w:rsidRDefault="00AC176C" w:rsidP="00AC176C">
      <w:pPr>
        <w:ind w:firstLine="708"/>
      </w:pPr>
    </w:p>
    <w:p w:rsidR="00C357FB" w:rsidRDefault="00C357FB" w:rsidP="00CE257C">
      <w:pPr>
        <w:pStyle w:val="31"/>
      </w:pPr>
      <w:bookmarkStart w:id="41" w:name="_Toc441074012"/>
      <w:bookmarkStart w:id="42" w:name="_Toc441074701"/>
      <w:r w:rsidRPr="00C45D84">
        <w:t>Преимущества, предоставляемые при участии в закупке</w:t>
      </w:r>
      <w:bookmarkEnd w:id="41"/>
      <w:bookmarkEnd w:id="42"/>
    </w:p>
    <w:p w:rsidR="00C357FB" w:rsidRDefault="00C357FB" w:rsidP="002F01C9">
      <w:pPr>
        <w:ind w:firstLine="708"/>
      </w:pPr>
      <w:r w:rsidRPr="00C45D84">
        <w:t>Не предусмотрен</w:t>
      </w:r>
      <w:r w:rsidR="00853395">
        <w:t>ы</w:t>
      </w:r>
      <w:r w:rsidR="002F01C9">
        <w:t>.</w:t>
      </w:r>
    </w:p>
    <w:p w:rsidR="00C357FB" w:rsidRDefault="00C357FB" w:rsidP="00C357FB"/>
    <w:p w:rsidR="00C357FB" w:rsidRDefault="00C357FB" w:rsidP="00CE257C">
      <w:pPr>
        <w:pStyle w:val="31"/>
      </w:pPr>
      <w:bookmarkStart w:id="43" w:name="_Toc441074013"/>
      <w:bookmarkStart w:id="44" w:name="_Toc441074702"/>
      <w:r w:rsidRPr="00C45D84">
        <w:t>Дата начала приема заявок на участие в закупке</w:t>
      </w:r>
      <w:bookmarkEnd w:id="43"/>
      <w:bookmarkEnd w:id="44"/>
    </w:p>
    <w:p w:rsidR="00C357FB" w:rsidRDefault="00AC176C" w:rsidP="002F01C9">
      <w:pPr>
        <w:ind w:firstLine="708"/>
        <w:rPr>
          <w:b/>
          <w:color w:val="0000FF"/>
        </w:rPr>
      </w:pPr>
      <w:r>
        <w:rPr>
          <w:b/>
          <w:color w:val="0000FF"/>
        </w:rPr>
        <w:t>22 января</w:t>
      </w:r>
      <w:r w:rsidRPr="007A6973">
        <w:rPr>
          <w:b/>
          <w:color w:val="0000FF"/>
        </w:rPr>
        <w:t xml:space="preserve"> 201</w:t>
      </w:r>
      <w:r>
        <w:rPr>
          <w:b/>
          <w:color w:val="0000FF"/>
        </w:rPr>
        <w:t>6</w:t>
      </w:r>
      <w:r w:rsidRPr="007A6973">
        <w:rPr>
          <w:b/>
          <w:color w:val="0000FF"/>
        </w:rPr>
        <w:t xml:space="preserve"> г.</w:t>
      </w:r>
    </w:p>
    <w:p w:rsidR="00C357FB" w:rsidRDefault="00C357FB" w:rsidP="00C357FB">
      <w:pPr>
        <w:rPr>
          <w:b/>
          <w:color w:val="0000FF"/>
        </w:rPr>
      </w:pPr>
    </w:p>
    <w:p w:rsidR="00C357FB" w:rsidRDefault="00C357FB" w:rsidP="00CE257C">
      <w:pPr>
        <w:pStyle w:val="31"/>
      </w:pPr>
      <w:bookmarkStart w:id="45" w:name="_Toc441074014"/>
      <w:bookmarkStart w:id="46" w:name="_Toc441074703"/>
      <w:r w:rsidRPr="00265B34">
        <w:t>Дата и время окончания срока подачи заявок на участие в закупке</w:t>
      </w:r>
      <w:bookmarkEnd w:id="45"/>
      <w:bookmarkEnd w:id="46"/>
    </w:p>
    <w:p w:rsidR="007F5EAE" w:rsidRDefault="00AC176C" w:rsidP="00C357FB">
      <w:pPr>
        <w:rPr>
          <w:b/>
          <w:color w:val="0000FF"/>
        </w:rPr>
      </w:pPr>
      <w:r>
        <w:rPr>
          <w:b/>
          <w:color w:val="0000FF"/>
        </w:rPr>
        <w:t xml:space="preserve">            28 января 2016</w:t>
      </w:r>
      <w:r w:rsidRPr="007A6973">
        <w:rPr>
          <w:b/>
          <w:color w:val="0000FF"/>
        </w:rPr>
        <w:t xml:space="preserve"> г.</w:t>
      </w:r>
      <w:r>
        <w:rPr>
          <w:b/>
          <w:color w:val="0000FF"/>
        </w:rPr>
        <w:t xml:space="preserve"> до</w:t>
      </w:r>
      <w:r w:rsidRPr="007A6973">
        <w:rPr>
          <w:b/>
          <w:color w:val="0000FF"/>
        </w:rPr>
        <w:t xml:space="preserve"> 17:00</w:t>
      </w:r>
      <w:r w:rsidRPr="007A6973">
        <w:t xml:space="preserve"> </w:t>
      </w:r>
      <w:r w:rsidRPr="007A6973">
        <w:rPr>
          <w:b/>
          <w:color w:val="0000FF"/>
        </w:rPr>
        <w:t>часов</w:t>
      </w:r>
      <w:r w:rsidRPr="007A6973">
        <w:t xml:space="preserve"> </w:t>
      </w:r>
      <w:r>
        <w:rPr>
          <w:b/>
          <w:color w:val="0000FF"/>
        </w:rPr>
        <w:t>(Иркутское время)</w:t>
      </w:r>
    </w:p>
    <w:p w:rsidR="00AC176C" w:rsidRDefault="00AC176C" w:rsidP="00C357FB">
      <w:pPr>
        <w:rPr>
          <w:b/>
          <w:color w:val="0000FF"/>
        </w:rPr>
      </w:pPr>
    </w:p>
    <w:p w:rsidR="007F5EAE" w:rsidRDefault="007F5EAE" w:rsidP="00CE257C">
      <w:pPr>
        <w:pStyle w:val="31"/>
      </w:pPr>
      <w:bookmarkStart w:id="47" w:name="_Toc441074015"/>
      <w:bookmarkStart w:id="48" w:name="_Toc441074704"/>
      <w:r>
        <w:t>Внесение изменений в извещение о проведении запроса котиров</w:t>
      </w:r>
      <w:r w:rsidR="00E55E8D">
        <w:t>ок</w:t>
      </w:r>
      <w:bookmarkEnd w:id="47"/>
      <w:bookmarkEnd w:id="48"/>
    </w:p>
    <w:p w:rsidR="007F5EAE" w:rsidRPr="007E0CA2" w:rsidRDefault="00FD374D" w:rsidP="00FD374D">
      <w:pPr>
        <w:tabs>
          <w:tab w:val="left" w:pos="709"/>
        </w:tabs>
        <w:spacing w:line="276" w:lineRule="auto"/>
        <w:rPr>
          <w:rFonts w:eastAsia="SimSun"/>
          <w:szCs w:val="28"/>
          <w:lang w:eastAsia="zh-CN"/>
        </w:rPr>
      </w:pPr>
      <w:r>
        <w:rPr>
          <w:szCs w:val="28"/>
        </w:rPr>
        <w:tab/>
      </w:r>
      <w:r w:rsidR="007F5EAE">
        <w:rPr>
          <w:szCs w:val="28"/>
        </w:rPr>
        <w:t>Заказчик</w:t>
      </w:r>
      <w:r w:rsidR="007F5EAE" w:rsidRPr="007E0CA2">
        <w:rPr>
          <w:szCs w:val="28"/>
        </w:rPr>
        <w:t xml:space="preserve"> вправе принять решение о внесении изменений в извещение о проведении запроса </w:t>
      </w:r>
      <w:r w:rsidR="007F5EAE">
        <w:rPr>
          <w:szCs w:val="28"/>
        </w:rPr>
        <w:t>котировок</w:t>
      </w:r>
      <w:r w:rsidR="007F5EAE" w:rsidRPr="007E0CA2">
        <w:rPr>
          <w:szCs w:val="28"/>
        </w:rPr>
        <w:t xml:space="preserve"> не позднее чем за два рабочих дня до даты окончания приема заявок. Изменение предмета запроса </w:t>
      </w:r>
      <w:r w:rsidR="007F5EAE">
        <w:rPr>
          <w:szCs w:val="28"/>
        </w:rPr>
        <w:t>котировок</w:t>
      </w:r>
      <w:r w:rsidR="007F5EAE" w:rsidRPr="007E0CA2">
        <w:rPr>
          <w:szCs w:val="28"/>
        </w:rPr>
        <w:t xml:space="preserve"> не допускается. В течение одного рабочего дня со дня принятия указанного решения такие изменения размещаются на официальном сайте. Срока подачи заявок продлевается по усмотрению </w:t>
      </w:r>
      <w:r w:rsidR="000652F2">
        <w:rPr>
          <w:szCs w:val="28"/>
        </w:rPr>
        <w:t>Заказчика</w:t>
      </w:r>
      <w:r w:rsidR="007F5EAE" w:rsidRPr="007E0CA2">
        <w:rPr>
          <w:szCs w:val="28"/>
        </w:rPr>
        <w:t>, но не менее чем на два дня.</w:t>
      </w:r>
    </w:p>
    <w:p w:rsidR="007F5EAE" w:rsidRPr="007F5EAE" w:rsidRDefault="007F5EAE" w:rsidP="00C357FB">
      <w:pPr>
        <w:rPr>
          <w:b/>
        </w:rPr>
      </w:pPr>
    </w:p>
    <w:p w:rsidR="00270A47" w:rsidRDefault="00166DA8" w:rsidP="00FE2E14">
      <w:pPr>
        <w:pStyle w:val="20"/>
      </w:pPr>
      <w:r>
        <w:rPr>
          <w:color w:val="0000FF"/>
        </w:rPr>
        <w:br w:type="page"/>
      </w:r>
      <w:bookmarkStart w:id="49" w:name="_Toc441074705"/>
      <w:bookmarkStart w:id="50" w:name="_Toc119343901"/>
      <w:bookmarkStart w:id="51" w:name="_Toc123405452"/>
      <w:r w:rsidR="00194737">
        <w:lastRenderedPageBreak/>
        <w:t>ТРЕБОВАНИЯ К УЧАСТНИКАМ ЗАКУПКИ</w:t>
      </w:r>
      <w:bookmarkEnd w:id="49"/>
    </w:p>
    <w:p w:rsidR="00B55ACC" w:rsidRPr="00B55ACC" w:rsidRDefault="00B55ACC" w:rsidP="00B55ACC">
      <w:pPr>
        <w:widowControl w:val="0"/>
        <w:suppressAutoHyphens/>
        <w:spacing w:line="20" w:lineRule="atLeast"/>
        <w:ind w:firstLine="851"/>
      </w:pPr>
      <w:r w:rsidRPr="00B55ACC">
        <w:t xml:space="preserve">В </w:t>
      </w:r>
      <w:r w:rsidR="00382AB6">
        <w:t xml:space="preserve">закупке </w:t>
      </w:r>
      <w:r w:rsidR="00E55E8D">
        <w:t>способом</w:t>
      </w:r>
      <w:r w:rsidR="00382AB6">
        <w:t xml:space="preserve"> проведения запроса котировок</w:t>
      </w:r>
      <w:r w:rsidRPr="00B55ACC">
        <w:t xml:space="preserve">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55ACC" w:rsidRPr="00B55ACC" w:rsidRDefault="00B55ACC" w:rsidP="005634C4">
      <w:pPr>
        <w:widowControl w:val="0"/>
        <w:suppressAutoHyphens/>
        <w:autoSpaceDE w:val="0"/>
        <w:autoSpaceDN w:val="0"/>
        <w:adjustRightInd w:val="0"/>
        <w:spacing w:line="20" w:lineRule="atLeast"/>
      </w:pPr>
      <w:r w:rsidRPr="00B55AC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55ACC" w:rsidRPr="00B55ACC" w:rsidRDefault="00B55ACC" w:rsidP="005634C4">
      <w:pPr>
        <w:widowControl w:val="0"/>
        <w:suppressAutoHyphens/>
        <w:autoSpaceDE w:val="0"/>
        <w:autoSpaceDN w:val="0"/>
        <w:adjustRightInd w:val="0"/>
        <w:spacing w:line="20" w:lineRule="atLeast"/>
      </w:pPr>
      <w:r w:rsidRPr="00B55ACC">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5ACC" w:rsidRPr="00B55ACC" w:rsidRDefault="00B55ACC" w:rsidP="005634C4">
      <w:pPr>
        <w:widowControl w:val="0"/>
        <w:suppressAutoHyphens/>
        <w:autoSpaceDE w:val="0"/>
        <w:autoSpaceDN w:val="0"/>
        <w:adjustRightInd w:val="0"/>
        <w:spacing w:line="20" w:lineRule="atLeast"/>
      </w:pPr>
      <w:r w:rsidRPr="00B55ACC">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FE1963">
        <w:t>закупке</w:t>
      </w:r>
      <w:r w:rsidRPr="00B55ACC">
        <w:t>;</w:t>
      </w:r>
    </w:p>
    <w:p w:rsidR="00B55ACC" w:rsidRPr="00B55ACC" w:rsidRDefault="00B55ACC" w:rsidP="005634C4">
      <w:pPr>
        <w:widowControl w:val="0"/>
        <w:suppressAutoHyphens/>
        <w:autoSpaceDE w:val="0"/>
        <w:autoSpaceDN w:val="0"/>
        <w:adjustRightInd w:val="0"/>
        <w:spacing w:line="20" w:lineRule="atLeast"/>
      </w:pPr>
      <w:r w:rsidRPr="00B55ACC">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FE1963">
        <w:t>закупке</w:t>
      </w:r>
      <w:r w:rsidRPr="00B55ACC">
        <w:t xml:space="preserve"> не принято;</w:t>
      </w:r>
    </w:p>
    <w:p w:rsidR="00166DA8" w:rsidRDefault="00B55ACC" w:rsidP="00B55ACC">
      <w:r w:rsidRPr="00B55ACC">
        <w:t xml:space="preserve">5) отсутствие </w:t>
      </w:r>
      <w:r w:rsidR="00D16966" w:rsidRPr="00B55ACC">
        <w:t xml:space="preserve">сведений об участниках закупки </w:t>
      </w:r>
      <w:r w:rsidR="00D16966">
        <w:t>в реестре</w:t>
      </w:r>
      <w:r w:rsidRPr="00B55ACC">
        <w:t xml:space="preserve"> недобросовестных поставщиков.</w:t>
      </w:r>
    </w:p>
    <w:p w:rsidR="00B55ACC" w:rsidRPr="00D82AC3" w:rsidRDefault="00166DA8" w:rsidP="00FE2E14">
      <w:pPr>
        <w:pStyle w:val="20"/>
        <w:rPr>
          <w:color w:val="000000"/>
        </w:rPr>
      </w:pPr>
      <w:r>
        <w:br w:type="page"/>
      </w:r>
      <w:bookmarkStart w:id="52" w:name="_Toc441074706"/>
      <w:bookmarkStart w:id="53" w:name="_Ref11225299"/>
      <w:bookmarkEnd w:id="50"/>
      <w:bookmarkEnd w:id="51"/>
      <w:r w:rsidR="00194737">
        <w:lastRenderedPageBreak/>
        <w:t>ПОДАЧА ЗАЯВКИ НА УЧАСТИЕ В ЗАКУПКЕ</w:t>
      </w:r>
      <w:bookmarkEnd w:id="52"/>
    </w:p>
    <w:p w:rsidR="00D16966" w:rsidRPr="001B61C0" w:rsidRDefault="00D16966" w:rsidP="00CE257C">
      <w:pPr>
        <w:pStyle w:val="31"/>
      </w:pPr>
      <w:bookmarkStart w:id="54" w:name="_Toc441074018"/>
      <w:bookmarkStart w:id="55" w:name="_Toc441074707"/>
      <w:r w:rsidRPr="001B61C0">
        <w:t>Порядок подачи котировочных заявок</w:t>
      </w:r>
      <w:bookmarkEnd w:id="54"/>
      <w:bookmarkEnd w:id="55"/>
    </w:p>
    <w:p w:rsidR="00D16966" w:rsidRPr="00FE5DBF" w:rsidRDefault="00D16966" w:rsidP="00CF2135">
      <w:pPr>
        <w:suppressAutoHyphens/>
        <w:ind w:firstLine="567"/>
      </w:pPr>
      <w:r w:rsidRPr="007E0CA2">
        <w:rPr>
          <w:szCs w:val="28"/>
        </w:rPr>
        <w:t xml:space="preserve">Для участия в запросе </w:t>
      </w:r>
      <w:r>
        <w:rPr>
          <w:szCs w:val="28"/>
        </w:rPr>
        <w:t>котировок</w:t>
      </w:r>
      <w:r w:rsidRPr="007E0CA2">
        <w:rPr>
          <w:szCs w:val="28"/>
        </w:rPr>
        <w:t xml:space="preserve"> участник закупки подает заявку на участие в срок и по форме, которые установлены в извещении</w:t>
      </w:r>
      <w:r>
        <w:rPr>
          <w:szCs w:val="28"/>
        </w:rPr>
        <w:t xml:space="preserve"> и документации</w:t>
      </w:r>
      <w:r w:rsidRPr="007E0CA2">
        <w:rPr>
          <w:szCs w:val="28"/>
        </w:rPr>
        <w:t xml:space="preserve"> о проведении запроса </w:t>
      </w:r>
      <w:r>
        <w:rPr>
          <w:szCs w:val="28"/>
        </w:rPr>
        <w:t>котировок</w:t>
      </w:r>
      <w:r w:rsidRPr="00FE5DBF">
        <w:rPr>
          <w:szCs w:val="28"/>
        </w:rPr>
        <w:t>.</w:t>
      </w:r>
    </w:p>
    <w:p w:rsidR="00FE1963" w:rsidRDefault="00FE1963" w:rsidP="00FE1963"/>
    <w:p w:rsidR="00A02BEA" w:rsidRDefault="00A02BEA" w:rsidP="00CE257C">
      <w:pPr>
        <w:pStyle w:val="31"/>
      </w:pPr>
      <w:bookmarkStart w:id="56" w:name="_Toc441074019"/>
      <w:bookmarkStart w:id="57" w:name="_Toc441074708"/>
      <w:r w:rsidRPr="00A02BEA">
        <w:t xml:space="preserve">Форма заявки на участие в </w:t>
      </w:r>
      <w:r w:rsidR="00FE1963">
        <w:t>закупке способом запроса котировок</w:t>
      </w:r>
      <w:r w:rsidR="001B26F7">
        <w:t xml:space="preserve"> и требования</w:t>
      </w:r>
      <w:r w:rsidR="008F7D9B">
        <w:t>, предъявляемые к ее</w:t>
      </w:r>
      <w:r w:rsidR="00CD71E3">
        <w:t xml:space="preserve"> оформлению</w:t>
      </w:r>
      <w:bookmarkEnd w:id="56"/>
      <w:bookmarkEnd w:id="57"/>
    </w:p>
    <w:p w:rsidR="00D16966" w:rsidRDefault="00DF01BD" w:rsidP="00D16966">
      <w:pPr>
        <w:suppressAutoHyphens/>
        <w:ind w:firstLine="567"/>
        <w:rPr>
          <w:b/>
        </w:rPr>
      </w:pPr>
      <w:r w:rsidRPr="008B35A5">
        <w:t xml:space="preserve">Котировочная заявка подается участником закупки Заказчику </w:t>
      </w:r>
      <w:r>
        <w:t>(</w:t>
      </w:r>
      <w:r w:rsidRPr="00696768">
        <w:rPr>
          <w:u w:val="single"/>
        </w:rPr>
        <w:t>по каждому лоту отдельно</w:t>
      </w:r>
      <w:r>
        <w:t xml:space="preserve">) </w:t>
      </w:r>
      <w:r w:rsidRPr="008B35A5">
        <w:t xml:space="preserve">только </w:t>
      </w:r>
      <w:r w:rsidRPr="008B35A5">
        <w:rPr>
          <w:b/>
          <w:color w:val="0000FF"/>
        </w:rPr>
        <w:t>в письменной форме,</w:t>
      </w:r>
      <w:r w:rsidRPr="008B35A5">
        <w:rPr>
          <w:color w:val="0000FF"/>
        </w:rPr>
        <w:t xml:space="preserve"> </w:t>
      </w:r>
      <w:r w:rsidRPr="008B35A5">
        <w:rPr>
          <w:b/>
          <w:color w:val="0000FF"/>
        </w:rPr>
        <w:t>в запечатанном конверте с указанием номера закупки</w:t>
      </w:r>
      <w:r>
        <w:rPr>
          <w:b/>
          <w:color w:val="0000FF"/>
        </w:rPr>
        <w:t xml:space="preserve"> и лота.</w:t>
      </w:r>
      <w:r w:rsidR="00D16966">
        <w:rPr>
          <w:b/>
        </w:rPr>
        <w:t xml:space="preserve"> </w:t>
      </w:r>
    </w:p>
    <w:p w:rsidR="00D16966" w:rsidRDefault="00D16966" w:rsidP="00D16966">
      <w:pPr>
        <w:suppressAutoHyphens/>
        <w:ind w:firstLine="567"/>
      </w:pPr>
      <w:r>
        <w:rPr>
          <w:szCs w:val="28"/>
        </w:rPr>
        <w:t>Участник закупки</w:t>
      </w:r>
      <w:r w:rsidRPr="00F97987">
        <w:rPr>
          <w:szCs w:val="28"/>
        </w:rPr>
        <w:t xml:space="preserve"> вправе подать одну заявку на участие в </w:t>
      </w:r>
      <w:r>
        <w:rPr>
          <w:szCs w:val="28"/>
        </w:rPr>
        <w:t>закупк</w:t>
      </w:r>
      <w:r w:rsidRPr="00F97987">
        <w:rPr>
          <w:szCs w:val="28"/>
        </w:rPr>
        <w:t>е</w:t>
      </w:r>
      <w:r w:rsidRPr="007E0CA2">
        <w:rPr>
          <w:szCs w:val="28"/>
        </w:rPr>
        <w:t>, которая может быть отозвана участником до окончания срока подачи заявок</w:t>
      </w:r>
      <w:r>
        <w:rPr>
          <w:szCs w:val="28"/>
        </w:rPr>
        <w:t>.</w:t>
      </w:r>
      <w:r w:rsidRPr="00E417F5">
        <w:t xml:space="preserve"> </w:t>
      </w:r>
      <w:r>
        <w:t>Внесение изменений в заявку не допускается.</w:t>
      </w:r>
    </w:p>
    <w:p w:rsidR="00D16966" w:rsidRPr="00E417F5" w:rsidRDefault="00D16966" w:rsidP="00D16966">
      <w:pPr>
        <w:suppressAutoHyphens/>
        <w:ind w:firstLine="567"/>
      </w:pPr>
      <w:r w:rsidRPr="005D6B74">
        <w:t>Котировочные</w:t>
      </w:r>
      <w:r>
        <w:rPr>
          <w:szCs w:val="28"/>
        </w:rPr>
        <w:t xml:space="preserve"> з</w:t>
      </w:r>
      <w:r w:rsidRPr="00F97987">
        <w:rPr>
          <w:szCs w:val="28"/>
        </w:rPr>
        <w:t xml:space="preserve">аявки на участие в </w:t>
      </w:r>
      <w:r>
        <w:rPr>
          <w:szCs w:val="28"/>
        </w:rPr>
        <w:t>закупк</w:t>
      </w:r>
      <w:r w:rsidRPr="00F97987">
        <w:rPr>
          <w:szCs w:val="28"/>
        </w:rPr>
        <w:t>е, по</w:t>
      </w:r>
      <w:r>
        <w:rPr>
          <w:szCs w:val="28"/>
        </w:rPr>
        <w:t>данные</w:t>
      </w:r>
      <w:r w:rsidRPr="00F97987">
        <w:rPr>
          <w:szCs w:val="28"/>
        </w:rPr>
        <w:t xml:space="preserve">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w:t>
      </w:r>
      <w:r>
        <w:rPr>
          <w:szCs w:val="28"/>
        </w:rPr>
        <w:t>закупк</w:t>
      </w:r>
      <w:r w:rsidRPr="00F97987">
        <w:rPr>
          <w:szCs w:val="28"/>
        </w:rPr>
        <w:t xml:space="preserve">е, полученные </w:t>
      </w:r>
      <w:r>
        <w:rPr>
          <w:szCs w:val="28"/>
        </w:rPr>
        <w:t>З</w:t>
      </w:r>
      <w:r w:rsidRPr="00F97987">
        <w:rPr>
          <w:szCs w:val="28"/>
        </w:rPr>
        <w:t xml:space="preserve">аказчиком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вскрываются только в случае, если на конверте не указаны почтовый адрес участника закупки. </w:t>
      </w:r>
    </w:p>
    <w:p w:rsidR="00D16966" w:rsidRPr="00357576" w:rsidRDefault="00D16966" w:rsidP="006C4CFE">
      <w:pPr>
        <w:numPr>
          <w:ilvl w:val="0"/>
          <w:numId w:val="16"/>
        </w:numPr>
        <w:tabs>
          <w:tab w:val="left" w:pos="426"/>
          <w:tab w:val="left" w:pos="851"/>
        </w:tabs>
        <w:suppressAutoHyphens/>
        <w:ind w:left="0" w:firstLine="567"/>
      </w:pPr>
      <w:r w:rsidRPr="001B61C0">
        <w:rPr>
          <w:color w:val="000000"/>
        </w:rPr>
        <w:t xml:space="preserve">Котировочная заявка, подаваемая в письменной форме, должна быть заверена подписью уполномоченного представителя участника </w:t>
      </w:r>
      <w:r>
        <w:rPr>
          <w:color w:val="000000"/>
        </w:rPr>
        <w:t>закупки</w:t>
      </w:r>
      <w:r w:rsidRPr="001B61C0">
        <w:rPr>
          <w:color w:val="000000"/>
        </w:rPr>
        <w:t xml:space="preserve"> и печатью.</w:t>
      </w:r>
      <w:r>
        <w:rPr>
          <w:color w:val="000000"/>
        </w:rPr>
        <w:t xml:space="preserve"> </w:t>
      </w:r>
      <w:r w:rsidRPr="00357576">
        <w:t xml:space="preserve">К котировочной заявке должен быть приложен </w:t>
      </w:r>
      <w:r w:rsidRPr="00357576">
        <w:rPr>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торгах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торгах должна содержать также документ, подтверждающий полномочия такого лица.</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Условия исполнения договора, указанные в котировочной заявке, должны соответствовать условиям исполнения договора, предусмотренным запросом котировок.</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Сумма товаров по позициям должна соответствовать итоговой сумме (цене договора, предложенной участником </w:t>
      </w:r>
      <w:r>
        <w:rPr>
          <w:color w:val="000000"/>
        </w:rPr>
        <w:t>закупки</w:t>
      </w:r>
      <w:r w:rsidRPr="001B61C0">
        <w:rPr>
          <w:color w:val="000000"/>
        </w:rPr>
        <w:t>).</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Наличие опечаток, помарок, дописок, исправлений, технических и арифметических ошибок в котировочной заявке не допускается.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Цена договора, указанная участником </w:t>
      </w:r>
      <w:r>
        <w:rPr>
          <w:color w:val="000000"/>
        </w:rPr>
        <w:t>закупки</w:t>
      </w:r>
      <w:r w:rsidRPr="001B61C0">
        <w:rPr>
          <w:color w:val="000000"/>
        </w:rPr>
        <w:t xml:space="preserve"> цифрами, должна соответствовать цене договора, указанной прописью.</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Сведения, указанные Участником </w:t>
      </w:r>
      <w:r>
        <w:rPr>
          <w:color w:val="000000"/>
        </w:rPr>
        <w:t>закупки</w:t>
      </w:r>
      <w:r w:rsidRPr="001B61C0">
        <w:rPr>
          <w:color w:val="000000"/>
        </w:rPr>
        <w:t xml:space="preserve"> в заявке, не должны допускать двусмысленного толкования.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Котировочная заявка должна быть заполнена по всем</w:t>
      </w:r>
      <w:r w:rsidR="00E55E8D">
        <w:rPr>
          <w:color w:val="000000"/>
        </w:rPr>
        <w:t xml:space="preserve"> пунктам в соответствии с формой, предложенной в разделе </w:t>
      </w:r>
      <w:r w:rsidR="003C6907">
        <w:rPr>
          <w:color w:val="000000"/>
        </w:rPr>
        <w:t>10</w:t>
      </w:r>
      <w:r w:rsidR="00E55E8D">
        <w:rPr>
          <w:color w:val="000000"/>
        </w:rPr>
        <w:t xml:space="preserve"> настоящей документации</w:t>
      </w:r>
      <w:r w:rsidRPr="001B61C0">
        <w:rPr>
          <w:color w:val="000000"/>
        </w:rPr>
        <w:t>.</w:t>
      </w:r>
    </w:p>
    <w:p w:rsidR="00D16966" w:rsidRDefault="00D16966" w:rsidP="005634C4">
      <w:pPr>
        <w:widowControl w:val="0"/>
        <w:tabs>
          <w:tab w:val="left" w:pos="0"/>
        </w:tabs>
        <w:suppressAutoHyphens/>
        <w:spacing w:line="20" w:lineRule="atLeast"/>
        <w:ind w:firstLine="567"/>
      </w:pPr>
    </w:p>
    <w:p w:rsidR="00130D3D" w:rsidRDefault="00B55ACC" w:rsidP="00CE257C">
      <w:pPr>
        <w:pStyle w:val="31"/>
      </w:pPr>
      <w:bookmarkStart w:id="58" w:name="_Toc441074020"/>
      <w:bookmarkStart w:id="59" w:name="_Toc441074709"/>
      <w:r w:rsidRPr="00B55ACC">
        <w:t xml:space="preserve">Документы, </w:t>
      </w:r>
      <w:r w:rsidR="00130D3D">
        <w:t xml:space="preserve">предоставляемые в составе Заявки на участие в закупке </w:t>
      </w:r>
      <w:r w:rsidR="00FE1963">
        <w:t>способом</w:t>
      </w:r>
      <w:r w:rsidR="00130D3D">
        <w:t xml:space="preserve"> </w:t>
      </w:r>
      <w:r w:rsidR="0088769D">
        <w:t>запроса котиров</w:t>
      </w:r>
      <w:r w:rsidR="005E29F5">
        <w:t>ок</w:t>
      </w:r>
      <w:bookmarkEnd w:id="58"/>
      <w:bookmarkEnd w:id="59"/>
    </w:p>
    <w:p w:rsidR="00130D3D" w:rsidRDefault="0088769D" w:rsidP="0088769D">
      <w:pPr>
        <w:tabs>
          <w:tab w:val="left" w:pos="284"/>
        </w:tabs>
        <w:ind w:firstLine="567"/>
      </w:pPr>
      <w:r>
        <w:t xml:space="preserve">1. </w:t>
      </w:r>
      <w:r w:rsidR="00130D3D">
        <w:t>Заявка, заполненная по форме, предложенной в</w:t>
      </w:r>
      <w:r w:rsidR="000125B4">
        <w:t xml:space="preserve"> разделе</w:t>
      </w:r>
      <w:r w:rsidR="00130D3D">
        <w:t xml:space="preserve"> </w:t>
      </w:r>
      <w:r w:rsidR="000125B4">
        <w:t>10</w:t>
      </w:r>
      <w:r w:rsidR="00130D3D">
        <w:t xml:space="preserve"> настоящей Документации.</w:t>
      </w:r>
    </w:p>
    <w:p w:rsidR="00B55ACC" w:rsidRPr="00A02BEA" w:rsidRDefault="00233BEF" w:rsidP="0088769D">
      <w:pPr>
        <w:widowControl w:val="0"/>
        <w:tabs>
          <w:tab w:val="left" w:pos="284"/>
          <w:tab w:val="num" w:pos="1440"/>
        </w:tabs>
        <w:suppressAutoHyphens/>
        <w:ind w:firstLine="567"/>
      </w:pPr>
      <w:r>
        <w:t>2</w:t>
      </w:r>
      <w:r w:rsidR="00B55ACC" w:rsidRPr="00A02BEA">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00B55ACC" w:rsidRPr="00A02BEA">
        <w:lastRenderedPageBreak/>
        <w:t>физическое лицо обладает правом действовать от имени участника закупки без доверенности – далее руководитель).</w:t>
      </w:r>
    </w:p>
    <w:p w:rsidR="00B55ACC" w:rsidRPr="00130D3D" w:rsidRDefault="00233BEF" w:rsidP="0088769D">
      <w:pPr>
        <w:widowControl w:val="0"/>
        <w:tabs>
          <w:tab w:val="left" w:pos="0"/>
        </w:tabs>
        <w:suppressAutoHyphens/>
        <w:ind w:firstLine="567"/>
      </w:pPr>
      <w:r>
        <w:t>3</w:t>
      </w:r>
      <w:r w:rsidR="00B55ACC" w:rsidRPr="00130D3D">
        <w:t xml:space="preserve">. </w:t>
      </w:r>
      <w:r w:rsidR="00B55ACC" w:rsidRPr="00130D3D">
        <w:rPr>
          <w:color w:val="000000"/>
        </w:rPr>
        <w:t>Участник закупки должен представить документы, подтверждающие кач</w:t>
      </w:r>
      <w:r w:rsidR="00B55ACC" w:rsidRPr="00130D3D">
        <w:rPr>
          <w:bCs/>
          <w:color w:val="000000"/>
        </w:rPr>
        <w:t>ество товара (сертификат, паспорт, декларация соответствия и регистрационное удостоверение соответствия Госстандарта Российской Федерации). На сертификате, паспорте, декларации, регистрационном удостоверении должна быть синяя печать продавца-держателя подлинника сертификата, с подписью "Копия верна", заверенная подписью работника, отвечающего за вопросы качества с расшифровкой подписи. В случае, если товар не сертифицируется - справка из Всероссийского научно-исследовательского института сертификации или стандартизации.</w:t>
      </w:r>
    </w:p>
    <w:p w:rsidR="00B55ACC" w:rsidRPr="00B55ACC" w:rsidRDefault="00B55ACC" w:rsidP="0064320A">
      <w:pPr>
        <w:pStyle w:val="25"/>
        <w:keepNext w:val="0"/>
        <w:keepLines w:val="0"/>
        <w:tabs>
          <w:tab w:val="clear" w:pos="360"/>
          <w:tab w:val="clear" w:pos="1209"/>
          <w:tab w:val="left" w:pos="0"/>
          <w:tab w:val="left" w:pos="540"/>
          <w:tab w:val="left" w:pos="567"/>
          <w:tab w:val="left" w:pos="900"/>
          <w:tab w:val="num" w:pos="947"/>
          <w:tab w:val="num" w:pos="1002"/>
          <w:tab w:val="left" w:pos="1080"/>
          <w:tab w:val="num" w:pos="1260"/>
        </w:tabs>
        <w:spacing w:line="20" w:lineRule="atLeast"/>
        <w:ind w:left="0" w:firstLine="0"/>
        <w:textAlignment w:val="baseline"/>
        <w:rPr>
          <w:b w:val="0"/>
          <w:szCs w:val="24"/>
        </w:rPr>
      </w:pPr>
    </w:p>
    <w:p w:rsidR="00A02BEA" w:rsidRDefault="00DF305C" w:rsidP="00CE257C">
      <w:pPr>
        <w:pStyle w:val="31"/>
      </w:pPr>
      <w:bookmarkStart w:id="60" w:name="_Toc441074021"/>
      <w:bookmarkStart w:id="61" w:name="_Toc441074710"/>
      <w:r>
        <w:t>С</w:t>
      </w:r>
      <w:r w:rsidR="00A02BEA" w:rsidRPr="00D82AC3">
        <w:t xml:space="preserve">рок подачи заявок, отзыва заявок, внесение изменений в заявки на участие в </w:t>
      </w:r>
      <w:r w:rsidR="00696A20">
        <w:t xml:space="preserve">закупке способом </w:t>
      </w:r>
      <w:r w:rsidR="005C6FF1">
        <w:t>з</w:t>
      </w:r>
      <w:r w:rsidR="00696A20">
        <w:t>апроса</w:t>
      </w:r>
      <w:r w:rsidR="005C6FF1">
        <w:t xml:space="preserve"> котировок</w:t>
      </w:r>
      <w:bookmarkEnd w:id="60"/>
      <w:bookmarkEnd w:id="61"/>
    </w:p>
    <w:p w:rsidR="00AC176C" w:rsidRDefault="00A02BEA" w:rsidP="00740693">
      <w:pPr>
        <w:rPr>
          <w:b/>
          <w:color w:val="0000FF"/>
        </w:rPr>
      </w:pPr>
      <w:r w:rsidRPr="005634C4">
        <w:rPr>
          <w:b/>
          <w:iCs/>
        </w:rPr>
        <w:t>Дата начала подачи заявок</w:t>
      </w:r>
      <w:r w:rsidRPr="00FD11FA">
        <w:rPr>
          <w:iCs/>
        </w:rPr>
        <w:t xml:space="preserve"> на участие в </w:t>
      </w:r>
      <w:r w:rsidR="00696A20">
        <w:rPr>
          <w:iCs/>
        </w:rPr>
        <w:t>запросе котировок</w:t>
      </w:r>
      <w:r w:rsidRPr="00FD11FA">
        <w:rPr>
          <w:iCs/>
        </w:rPr>
        <w:t xml:space="preserve">: </w:t>
      </w:r>
      <w:r w:rsidR="00AC176C">
        <w:rPr>
          <w:b/>
          <w:color w:val="0000FF"/>
        </w:rPr>
        <w:t>22 января</w:t>
      </w:r>
      <w:r w:rsidR="00AC176C" w:rsidRPr="007A6973">
        <w:rPr>
          <w:b/>
          <w:color w:val="0000FF"/>
        </w:rPr>
        <w:t xml:space="preserve"> 201</w:t>
      </w:r>
      <w:r w:rsidR="00AC176C">
        <w:rPr>
          <w:b/>
          <w:color w:val="0000FF"/>
        </w:rPr>
        <w:t>6</w:t>
      </w:r>
      <w:r w:rsidR="00AC176C" w:rsidRPr="007A6973">
        <w:rPr>
          <w:b/>
          <w:color w:val="0000FF"/>
        </w:rPr>
        <w:t xml:space="preserve"> г</w:t>
      </w:r>
      <w:r w:rsidR="00740693">
        <w:rPr>
          <w:b/>
          <w:color w:val="0000FF"/>
        </w:rPr>
        <w:t>.</w:t>
      </w:r>
    </w:p>
    <w:p w:rsidR="00A02BEA" w:rsidRPr="00FD11FA" w:rsidRDefault="00A02BEA" w:rsidP="005A6560">
      <w:pPr>
        <w:widowControl w:val="0"/>
        <w:tabs>
          <w:tab w:val="num" w:pos="131"/>
        </w:tabs>
        <w:suppressAutoHyphens/>
        <w:spacing w:line="20" w:lineRule="atLeast"/>
        <w:rPr>
          <w:iCs/>
        </w:rPr>
      </w:pPr>
    </w:p>
    <w:p w:rsidR="00A02BEA" w:rsidRDefault="00A02BEA" w:rsidP="005A6560">
      <w:pPr>
        <w:widowControl w:val="0"/>
        <w:tabs>
          <w:tab w:val="num" w:pos="131"/>
        </w:tabs>
        <w:suppressAutoHyphens/>
        <w:spacing w:line="20" w:lineRule="atLeast"/>
        <w:rPr>
          <w:b/>
          <w:iCs/>
          <w:color w:val="0000FF"/>
        </w:rPr>
      </w:pPr>
      <w:r w:rsidRPr="005634C4">
        <w:rPr>
          <w:b/>
          <w:iCs/>
        </w:rPr>
        <w:t xml:space="preserve">Дата </w:t>
      </w:r>
      <w:r w:rsidR="00FE41E0">
        <w:rPr>
          <w:b/>
          <w:iCs/>
        </w:rPr>
        <w:t xml:space="preserve">окончания срока </w:t>
      </w:r>
      <w:r w:rsidRPr="005634C4">
        <w:rPr>
          <w:b/>
          <w:iCs/>
        </w:rPr>
        <w:t>подачи заявок</w:t>
      </w:r>
      <w:r w:rsidRPr="00FD11FA">
        <w:rPr>
          <w:iCs/>
        </w:rPr>
        <w:t xml:space="preserve"> на участие в </w:t>
      </w:r>
      <w:r w:rsidR="00696A20">
        <w:rPr>
          <w:iCs/>
        </w:rPr>
        <w:t>запросе котировок</w:t>
      </w:r>
      <w:r w:rsidRPr="00FD11FA">
        <w:rPr>
          <w:iCs/>
        </w:rPr>
        <w:t xml:space="preserve">: </w:t>
      </w:r>
      <w:r w:rsidR="00740693">
        <w:rPr>
          <w:b/>
          <w:iCs/>
          <w:color w:val="0000FF"/>
        </w:rPr>
        <w:t>28 января 2016 г.</w:t>
      </w:r>
    </w:p>
    <w:p w:rsidR="00740693" w:rsidRPr="00FD11FA" w:rsidRDefault="00740693" w:rsidP="005A6560">
      <w:pPr>
        <w:widowControl w:val="0"/>
        <w:tabs>
          <w:tab w:val="num" w:pos="131"/>
        </w:tabs>
        <w:suppressAutoHyphens/>
        <w:spacing w:line="20" w:lineRule="atLeast"/>
        <w:rPr>
          <w:iCs/>
        </w:rPr>
      </w:pPr>
    </w:p>
    <w:p w:rsidR="00FD11FA" w:rsidRDefault="00A02BEA" w:rsidP="001F3B99">
      <w:pPr>
        <w:widowControl w:val="0"/>
        <w:tabs>
          <w:tab w:val="num" w:pos="131"/>
        </w:tabs>
        <w:suppressAutoHyphens/>
        <w:spacing w:line="20" w:lineRule="atLeast"/>
        <w:ind w:firstLine="567"/>
        <w:rPr>
          <w:iCs/>
        </w:rPr>
      </w:pPr>
      <w:r w:rsidRPr="00FD11FA">
        <w:rPr>
          <w:iCs/>
        </w:rPr>
        <w:t xml:space="preserve">Заявки на участие в </w:t>
      </w:r>
      <w:r w:rsidR="009E6505">
        <w:rPr>
          <w:iCs/>
        </w:rPr>
        <w:t>закупке</w:t>
      </w:r>
      <w:r w:rsidRPr="00FD11FA">
        <w:rPr>
          <w:iCs/>
        </w:rPr>
        <w:t>, поданные позднее установленного срока, не принимаются.</w:t>
      </w:r>
    </w:p>
    <w:p w:rsidR="001F3B99" w:rsidRDefault="001F3B99" w:rsidP="001F3B99">
      <w:pPr>
        <w:widowControl w:val="0"/>
        <w:tabs>
          <w:tab w:val="num" w:pos="131"/>
        </w:tabs>
        <w:suppressAutoHyphens/>
        <w:spacing w:line="20" w:lineRule="atLeast"/>
        <w:ind w:firstLine="567"/>
        <w:rPr>
          <w:iCs/>
        </w:rPr>
      </w:pPr>
      <w:r>
        <w:rPr>
          <w:szCs w:val="28"/>
        </w:rPr>
        <w:t>У</w:t>
      </w:r>
      <w:r w:rsidRPr="00F97987">
        <w:rPr>
          <w:szCs w:val="28"/>
        </w:rPr>
        <w:t xml:space="preserve">частник закупки вправе отозвать ранее поданную заявку на участие в </w:t>
      </w:r>
      <w:r>
        <w:rPr>
          <w:szCs w:val="28"/>
        </w:rPr>
        <w:t>закупк</w:t>
      </w:r>
      <w:r w:rsidRPr="00F97987">
        <w:rPr>
          <w:szCs w:val="28"/>
        </w:rPr>
        <w:t xml:space="preserve">е </w:t>
      </w:r>
      <w:r w:rsidR="00DF305C">
        <w:rPr>
          <w:szCs w:val="28"/>
        </w:rPr>
        <w:t>до</w:t>
      </w:r>
      <w:r w:rsidRPr="00F97987">
        <w:rPr>
          <w:szCs w:val="28"/>
        </w:rPr>
        <w:t xml:space="preserve"> истечения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w:t>
      </w:r>
    </w:p>
    <w:p w:rsidR="001F3B99" w:rsidRDefault="001F3B99" w:rsidP="001F3B99">
      <w:pPr>
        <w:widowControl w:val="0"/>
        <w:tabs>
          <w:tab w:val="num" w:pos="131"/>
        </w:tabs>
        <w:suppressAutoHyphens/>
        <w:spacing w:line="20" w:lineRule="atLeast"/>
        <w:ind w:firstLine="567"/>
        <w:rPr>
          <w:iCs/>
        </w:rPr>
      </w:pPr>
    </w:p>
    <w:p w:rsidR="00B55ACC" w:rsidRDefault="00A02BEA" w:rsidP="00CE257C">
      <w:pPr>
        <w:pStyle w:val="31"/>
      </w:pPr>
      <w:bookmarkStart w:id="62" w:name="_Toc441074022"/>
      <w:bookmarkStart w:id="63" w:name="_Toc441074711"/>
      <w:r w:rsidRPr="00D82AC3">
        <w:t xml:space="preserve">Место подачи заявок на участие в </w:t>
      </w:r>
      <w:r w:rsidR="009E6505">
        <w:t>закупке</w:t>
      </w:r>
      <w:bookmarkEnd w:id="62"/>
      <w:bookmarkEnd w:id="63"/>
    </w:p>
    <w:p w:rsidR="00FD11FA" w:rsidRPr="00E55982" w:rsidRDefault="00FD11FA" w:rsidP="005634C4">
      <w:pPr>
        <w:suppressAutoHyphens/>
        <w:ind w:firstLine="567"/>
        <w:rPr>
          <w:color w:val="000000"/>
        </w:rPr>
      </w:pPr>
      <w:r w:rsidRPr="00E55982">
        <w:rPr>
          <w:iCs/>
        </w:rPr>
        <w:t xml:space="preserve">Прием заявок на участие в </w:t>
      </w:r>
      <w:r w:rsidR="009E6505">
        <w:rPr>
          <w:iCs/>
        </w:rPr>
        <w:t>закупке</w:t>
      </w:r>
      <w:r w:rsidRPr="00E55982">
        <w:rPr>
          <w:iCs/>
        </w:rPr>
        <w:t xml:space="preserve"> осуществляется по адресу: Российская Федерация, Иркутская область, г. Иркутск, ул.</w:t>
      </w:r>
      <w:r w:rsidRPr="00E55982">
        <w:t xml:space="preserve"> Свердлова, 36 (ТЦ «Сезон»),</w:t>
      </w:r>
      <w:r w:rsidRPr="00E55982">
        <w:rPr>
          <w:color w:val="000000"/>
        </w:rPr>
        <w:t xml:space="preserve"> офис 45</w:t>
      </w:r>
      <w:r w:rsidR="003D6FE3">
        <w:rPr>
          <w:color w:val="000000"/>
        </w:rPr>
        <w:t>3</w:t>
      </w:r>
      <w:r w:rsidRPr="00E55982">
        <w:rPr>
          <w:color w:val="000000"/>
        </w:rPr>
        <w:t>, в рабочие дни с 9</w:t>
      </w:r>
      <w:r w:rsidR="00960033">
        <w:rPr>
          <w:color w:val="000000"/>
        </w:rPr>
        <w:t>:</w:t>
      </w:r>
      <w:r w:rsidRPr="00E55982">
        <w:rPr>
          <w:color w:val="000000"/>
        </w:rPr>
        <w:t>00 до 17</w:t>
      </w:r>
      <w:r w:rsidR="00960033">
        <w:rPr>
          <w:color w:val="000000"/>
        </w:rPr>
        <w:t>:</w:t>
      </w:r>
      <w:r w:rsidRPr="00E55982">
        <w:rPr>
          <w:color w:val="000000"/>
        </w:rPr>
        <w:t>00 часов (Иркутское время).</w:t>
      </w:r>
    </w:p>
    <w:p w:rsidR="00FD11FA" w:rsidRDefault="00FD11FA" w:rsidP="00FD11FA"/>
    <w:p w:rsidR="00FD11FA" w:rsidRDefault="00FD11FA" w:rsidP="00CE257C">
      <w:pPr>
        <w:pStyle w:val="31"/>
      </w:pPr>
      <w:bookmarkStart w:id="64" w:name="_Toc441074023"/>
      <w:bookmarkStart w:id="65" w:name="_Toc441074712"/>
      <w:r w:rsidRPr="00D82AC3">
        <w:t xml:space="preserve">Форма, порядок, даты начала и окончания предоставления участникам </w:t>
      </w:r>
      <w:r>
        <w:t>закупки</w:t>
      </w:r>
      <w:r w:rsidRPr="00D82AC3">
        <w:t xml:space="preserve"> разъяснений положений документации</w:t>
      </w:r>
      <w:bookmarkEnd w:id="64"/>
      <w:bookmarkEnd w:id="65"/>
    </w:p>
    <w:p w:rsidR="003517BF" w:rsidRDefault="003517BF" w:rsidP="004A3A11">
      <w:pPr>
        <w:ind w:firstLine="567"/>
        <w:rPr>
          <w:szCs w:val="28"/>
        </w:rPr>
      </w:pPr>
    </w:p>
    <w:p w:rsidR="004A3A11" w:rsidRDefault="004A3A11" w:rsidP="004A3A11">
      <w:pPr>
        <w:ind w:firstLine="567"/>
        <w:rPr>
          <w:iCs/>
        </w:rPr>
      </w:pPr>
      <w:r>
        <w:rPr>
          <w:szCs w:val="28"/>
        </w:rPr>
        <w:t>У</w:t>
      </w:r>
      <w:r w:rsidRPr="007B46FA">
        <w:rPr>
          <w:szCs w:val="28"/>
        </w:rPr>
        <w:t xml:space="preserve">частник закупки вправе направить в адрес </w:t>
      </w:r>
      <w:r>
        <w:rPr>
          <w:szCs w:val="28"/>
        </w:rPr>
        <w:t>З</w:t>
      </w:r>
      <w:r w:rsidRPr="007B46FA">
        <w:rPr>
          <w:szCs w:val="28"/>
        </w:rPr>
        <w:t xml:space="preserve">аказчика запрос разъяснений положений документации в письменной форме в срок не позднее чем за </w:t>
      </w:r>
      <w:r w:rsidR="00E65E26">
        <w:rPr>
          <w:szCs w:val="28"/>
        </w:rPr>
        <w:t>три</w:t>
      </w:r>
      <w:r w:rsidRPr="007B46FA">
        <w:rPr>
          <w:szCs w:val="28"/>
        </w:rPr>
        <w:t xml:space="preserve"> рабочих дня до дня окончания</w:t>
      </w:r>
      <w:r>
        <w:rPr>
          <w:szCs w:val="28"/>
        </w:rPr>
        <w:t xml:space="preserve"> срока</w:t>
      </w:r>
      <w:r w:rsidRPr="007B46FA">
        <w:rPr>
          <w:szCs w:val="28"/>
        </w:rPr>
        <w:t xml:space="preserve"> подачи заявок на участие в </w:t>
      </w:r>
      <w:r>
        <w:rPr>
          <w:szCs w:val="28"/>
        </w:rPr>
        <w:t>закупке.</w:t>
      </w:r>
      <w:r w:rsidR="003517BF">
        <w:rPr>
          <w:szCs w:val="28"/>
        </w:rPr>
        <w:t xml:space="preserve"> Заказчик</w:t>
      </w:r>
      <w:r w:rsidR="003517BF" w:rsidRPr="00255A28">
        <w:rPr>
          <w:szCs w:val="28"/>
        </w:rPr>
        <w:t xml:space="preserve"> в течение трех рабочих дней со дня поступления указанного запроса размещает на официальном сайте разъяснения положений </w:t>
      </w:r>
      <w:r w:rsidR="003517BF">
        <w:rPr>
          <w:szCs w:val="28"/>
        </w:rPr>
        <w:t>документации</w:t>
      </w:r>
      <w:r w:rsidR="003517BF" w:rsidRPr="00255A28">
        <w:rPr>
          <w:szCs w:val="28"/>
        </w:rPr>
        <w:t xml:space="preserve"> о проведении</w:t>
      </w:r>
      <w:r w:rsidR="003517BF">
        <w:rPr>
          <w:szCs w:val="28"/>
        </w:rPr>
        <w:t xml:space="preserve"> запроса котировок.</w:t>
      </w:r>
    </w:p>
    <w:p w:rsidR="00FD11FA" w:rsidRDefault="00FD11FA" w:rsidP="005634C4">
      <w:pPr>
        <w:widowControl w:val="0"/>
        <w:suppressAutoHyphens/>
        <w:spacing w:line="20" w:lineRule="atLeast"/>
        <w:ind w:firstLine="567"/>
        <w:rPr>
          <w:iCs/>
        </w:rPr>
      </w:pPr>
      <w:r w:rsidRPr="00FD11FA">
        <w:rPr>
          <w:iCs/>
        </w:rPr>
        <w:t xml:space="preserve">Запрос о разъяснении положений документации оформляется в письменном виде по форме, приведенной в </w:t>
      </w:r>
      <w:r w:rsidR="00873BD1">
        <w:rPr>
          <w:iCs/>
        </w:rPr>
        <w:t xml:space="preserve">п. 9 настоящей </w:t>
      </w:r>
      <w:r w:rsidRPr="00FD11FA">
        <w:rPr>
          <w:iCs/>
        </w:rPr>
        <w:t>документации.</w:t>
      </w:r>
    </w:p>
    <w:p w:rsidR="00DD25B6" w:rsidRPr="00C66045" w:rsidRDefault="00166DA8" w:rsidP="00FE2E14">
      <w:pPr>
        <w:pStyle w:val="20"/>
      </w:pPr>
      <w:r>
        <w:br w:type="page"/>
      </w:r>
      <w:bookmarkStart w:id="66" w:name="_Toc441074713"/>
      <w:r w:rsidR="00194737">
        <w:lastRenderedPageBreak/>
        <w:t>ОПРЕДЕЛЕНИЕ ПОБЕДИТЕЛЯ ЗАКУПКИ</w:t>
      </w:r>
      <w:bookmarkEnd w:id="66"/>
      <w:r w:rsidR="005C6FF1" w:rsidRPr="00C66045">
        <w:t xml:space="preserve"> </w:t>
      </w:r>
    </w:p>
    <w:p w:rsidR="00FD11FA" w:rsidRPr="005A6560" w:rsidRDefault="00FD11FA" w:rsidP="00CE257C">
      <w:pPr>
        <w:pStyle w:val="31"/>
      </w:pPr>
      <w:bookmarkStart w:id="67" w:name="_Toc441074025"/>
      <w:bookmarkStart w:id="68" w:name="_Toc441074714"/>
      <w:r w:rsidRPr="005A6560">
        <w:t xml:space="preserve">Дата, время и место вскрытия конвертов с заявками на участие в </w:t>
      </w:r>
      <w:r w:rsidR="005C6FF1">
        <w:t>запросе котировок</w:t>
      </w:r>
      <w:bookmarkEnd w:id="67"/>
      <w:bookmarkEnd w:id="68"/>
    </w:p>
    <w:p w:rsidR="00FD11FA" w:rsidRPr="005A6560" w:rsidRDefault="00FD11FA" w:rsidP="00F93FDF">
      <w:pPr>
        <w:ind w:firstLine="567"/>
      </w:pPr>
      <w:r w:rsidRPr="005A6560">
        <w:t xml:space="preserve">Вскрытие конвертов с заявками на участие в </w:t>
      </w:r>
      <w:r w:rsidR="00E41CB6">
        <w:t>запросе котировок</w:t>
      </w:r>
      <w:r w:rsidRPr="005A6560">
        <w:t xml:space="preserve"> производится </w:t>
      </w:r>
      <w:r w:rsidRPr="005A6560">
        <w:rPr>
          <w:iCs/>
        </w:rPr>
        <w:t xml:space="preserve">комиссией по закупке </w:t>
      </w:r>
      <w:r w:rsidRPr="005A6560">
        <w:t xml:space="preserve">по адресу: </w:t>
      </w:r>
      <w:r w:rsidRPr="005A6560">
        <w:rPr>
          <w:iCs/>
        </w:rPr>
        <w:t>г. Иркутск, ул.</w:t>
      </w:r>
      <w:r w:rsidRPr="005A6560">
        <w:t xml:space="preserve"> Фурье, 2, кабинет главного врача</w:t>
      </w:r>
      <w:r w:rsidR="00372413">
        <w:t>,</w:t>
      </w:r>
      <w:r w:rsidR="003A7336">
        <w:t xml:space="preserve">                </w:t>
      </w:r>
      <w:r w:rsidR="00372413">
        <w:t xml:space="preserve">  </w:t>
      </w:r>
      <w:r w:rsidR="00BD7757">
        <w:rPr>
          <w:b/>
          <w:iCs/>
          <w:color w:val="0000FF"/>
        </w:rPr>
        <w:t xml:space="preserve"> </w:t>
      </w:r>
      <w:r w:rsidR="00740693">
        <w:rPr>
          <w:b/>
          <w:iCs/>
          <w:color w:val="0000FF"/>
        </w:rPr>
        <w:t>29 января 2016</w:t>
      </w:r>
      <w:r w:rsidR="00BD7757">
        <w:rPr>
          <w:b/>
          <w:iCs/>
          <w:color w:val="0000FF"/>
        </w:rPr>
        <w:t xml:space="preserve"> г</w:t>
      </w:r>
      <w:r w:rsidR="00740693">
        <w:rPr>
          <w:b/>
          <w:iCs/>
          <w:color w:val="0000FF"/>
        </w:rPr>
        <w:t>.</w:t>
      </w:r>
      <w:r w:rsidRPr="00A03AF0">
        <w:rPr>
          <w:b/>
          <w:color w:val="0000FF"/>
        </w:rPr>
        <w:t xml:space="preserve"> в </w:t>
      </w:r>
      <w:r w:rsidR="003D6FE3">
        <w:rPr>
          <w:b/>
          <w:color w:val="0000FF"/>
        </w:rPr>
        <w:t>10</w:t>
      </w:r>
      <w:r w:rsidR="003B65C2">
        <w:rPr>
          <w:b/>
          <w:color w:val="0000FF"/>
        </w:rPr>
        <w:t>:</w:t>
      </w:r>
      <w:r w:rsidR="00BD7757">
        <w:rPr>
          <w:b/>
          <w:color w:val="0000FF"/>
        </w:rPr>
        <w:t>00</w:t>
      </w:r>
      <w:r w:rsidRPr="00A03AF0">
        <w:rPr>
          <w:b/>
          <w:color w:val="0000FF"/>
        </w:rPr>
        <w:t xml:space="preserve"> </w:t>
      </w:r>
      <w:r w:rsidR="005A3AAF">
        <w:rPr>
          <w:b/>
          <w:color w:val="0000FF"/>
        </w:rPr>
        <w:t>часов</w:t>
      </w:r>
      <w:r w:rsidRPr="005A6560">
        <w:rPr>
          <w:b/>
        </w:rPr>
        <w:t xml:space="preserve"> </w:t>
      </w:r>
      <w:r w:rsidRPr="005A6560">
        <w:t>(И</w:t>
      </w:r>
      <w:r w:rsidRPr="005A6560">
        <w:rPr>
          <w:iCs/>
        </w:rPr>
        <w:t>ркутское время</w:t>
      </w:r>
      <w:r w:rsidRPr="005A6560">
        <w:t>)</w:t>
      </w:r>
    </w:p>
    <w:p w:rsidR="00FD11FA" w:rsidRPr="005A6560" w:rsidRDefault="00FD11FA" w:rsidP="00FD11FA"/>
    <w:p w:rsidR="00FD11FA" w:rsidRPr="005A6560" w:rsidRDefault="00FD11FA" w:rsidP="00CE257C">
      <w:pPr>
        <w:pStyle w:val="31"/>
      </w:pPr>
      <w:bookmarkStart w:id="69" w:name="_Toc441074026"/>
      <w:bookmarkStart w:id="70" w:name="_Toc441074715"/>
      <w:r w:rsidRPr="005A6560">
        <w:t xml:space="preserve">Порядок рассмотрения заявок на участие в </w:t>
      </w:r>
      <w:r w:rsidR="005C6FF1">
        <w:t>запросе котировок</w:t>
      </w:r>
      <w:bookmarkEnd w:id="69"/>
      <w:bookmarkEnd w:id="70"/>
    </w:p>
    <w:p w:rsidR="003C6614" w:rsidRPr="007E0CA2" w:rsidRDefault="003C6614" w:rsidP="003D6FE3">
      <w:pPr>
        <w:numPr>
          <w:ilvl w:val="0"/>
          <w:numId w:val="4"/>
        </w:numPr>
        <w:tabs>
          <w:tab w:val="clear" w:pos="652"/>
          <w:tab w:val="left" w:pos="284"/>
          <w:tab w:val="left" w:pos="709"/>
          <w:tab w:val="num" w:pos="851"/>
          <w:tab w:val="left" w:pos="993"/>
        </w:tabs>
        <w:autoSpaceDE w:val="0"/>
        <w:autoSpaceDN w:val="0"/>
        <w:adjustRightInd w:val="0"/>
        <w:ind w:left="0" w:firstLine="567"/>
        <w:rPr>
          <w:szCs w:val="28"/>
        </w:rPr>
      </w:pPr>
      <w:r w:rsidRPr="007E0CA2">
        <w:rPr>
          <w:szCs w:val="28"/>
        </w:rPr>
        <w:t xml:space="preserve">Оценка и сопоставление заявок на участие в запросе </w:t>
      </w:r>
      <w:r>
        <w:rPr>
          <w:szCs w:val="28"/>
        </w:rPr>
        <w:t>котировок</w:t>
      </w:r>
      <w:r w:rsidRPr="007E0CA2">
        <w:rPr>
          <w:szCs w:val="28"/>
        </w:rPr>
        <w:t xml:space="preserve">, участников допущенных к проведению запроса </w:t>
      </w:r>
      <w:r>
        <w:rPr>
          <w:szCs w:val="28"/>
        </w:rPr>
        <w:t>котировок</w:t>
      </w:r>
      <w:r w:rsidRPr="007E0CA2">
        <w:rPr>
          <w:szCs w:val="28"/>
        </w:rPr>
        <w:t xml:space="preserve">, осуществляется комиссией </w:t>
      </w:r>
      <w:r w:rsidRPr="007E0CA2">
        <w:rPr>
          <w:rFonts w:eastAsia="SimSun"/>
          <w:szCs w:val="28"/>
          <w:lang w:eastAsia="zh-CN"/>
        </w:rPr>
        <w:t xml:space="preserve">по единственному критерию — </w:t>
      </w:r>
      <w:r>
        <w:rPr>
          <w:rFonts w:eastAsia="SimSun"/>
          <w:szCs w:val="28"/>
          <w:lang w:eastAsia="zh-CN"/>
        </w:rPr>
        <w:t>стоимость поставки товаров (работ, услуг)</w:t>
      </w:r>
      <w:r w:rsidRPr="007E0CA2">
        <w:rPr>
          <w:rFonts w:eastAsia="SimSun"/>
          <w:szCs w:val="28"/>
          <w:lang w:eastAsia="zh-CN"/>
        </w:rPr>
        <w:t>.</w:t>
      </w:r>
      <w:r w:rsidRPr="007E0CA2">
        <w:rPr>
          <w:szCs w:val="28"/>
        </w:rPr>
        <w:t xml:space="preserve"> </w:t>
      </w:r>
    </w:p>
    <w:p w:rsidR="003C6614" w:rsidRPr="007E0CA2" w:rsidRDefault="003C6614" w:rsidP="003D6FE3">
      <w:pPr>
        <w:numPr>
          <w:ilvl w:val="0"/>
          <w:numId w:val="4"/>
        </w:numPr>
        <w:tabs>
          <w:tab w:val="clear" w:pos="652"/>
          <w:tab w:val="left" w:pos="426"/>
          <w:tab w:val="left" w:pos="709"/>
          <w:tab w:val="num" w:pos="851"/>
          <w:tab w:val="left" w:pos="993"/>
        </w:tabs>
        <w:autoSpaceDE w:val="0"/>
        <w:autoSpaceDN w:val="0"/>
        <w:adjustRightInd w:val="0"/>
        <w:ind w:left="0" w:firstLine="567"/>
        <w:rPr>
          <w:szCs w:val="28"/>
        </w:rPr>
      </w:pPr>
      <w:r w:rsidRPr="007E0CA2">
        <w:rPr>
          <w:rFonts w:eastAsia="SimSun"/>
          <w:szCs w:val="28"/>
          <w:lang w:eastAsia="zh-CN"/>
        </w:rPr>
        <w:t xml:space="preserve">По результатам оценки заявок на участие в запросе </w:t>
      </w:r>
      <w:r>
        <w:rPr>
          <w:rFonts w:eastAsia="SimSun"/>
          <w:szCs w:val="28"/>
          <w:lang w:eastAsia="zh-CN"/>
        </w:rPr>
        <w:t>котировок</w:t>
      </w:r>
      <w:r w:rsidRPr="007E0CA2">
        <w:rPr>
          <w:rFonts w:eastAsia="SimSun"/>
          <w:szCs w:val="28"/>
          <w:lang w:eastAsia="zh-CN"/>
        </w:rPr>
        <w:t xml:space="preserve"> комиссия ранжирует заявки (присваивает места) по степени увеличения стоимости продукции, начиная с </w:t>
      </w:r>
      <w:r w:rsidR="00FD09F4">
        <w:rPr>
          <w:rFonts w:eastAsia="SimSun"/>
          <w:szCs w:val="28"/>
          <w:lang w:eastAsia="zh-CN"/>
        </w:rPr>
        <w:t>минимальной стоимости</w:t>
      </w:r>
      <w:r w:rsidRPr="007E0CA2">
        <w:rPr>
          <w:rFonts w:eastAsia="SimSun"/>
          <w:szCs w:val="28"/>
          <w:lang w:eastAsia="zh-CN"/>
        </w:rPr>
        <w:t xml:space="preserve"> и заканчивая </w:t>
      </w:r>
      <w:r w:rsidR="00FD09F4">
        <w:rPr>
          <w:rFonts w:eastAsia="SimSun"/>
          <w:szCs w:val="28"/>
          <w:lang w:eastAsia="zh-CN"/>
        </w:rPr>
        <w:t>максимальной стоимостью</w:t>
      </w:r>
      <w:r w:rsidRPr="007E0CA2">
        <w:rPr>
          <w:rFonts w:eastAsia="SimSun"/>
          <w:szCs w:val="28"/>
          <w:lang w:eastAsia="zh-CN"/>
        </w:rPr>
        <w:t xml:space="preserve">. Победителем запроса </w:t>
      </w:r>
      <w:r>
        <w:rPr>
          <w:rFonts w:eastAsia="SimSun"/>
          <w:szCs w:val="28"/>
          <w:lang w:eastAsia="zh-CN"/>
        </w:rPr>
        <w:t>котировок</w:t>
      </w:r>
      <w:r w:rsidRPr="007E0CA2">
        <w:rPr>
          <w:rFonts w:eastAsia="SimSun"/>
          <w:szCs w:val="28"/>
          <w:lang w:eastAsia="zh-CN"/>
        </w:rPr>
        <w:t xml:space="preserve"> признается участник, заявке на участие которого присвоено первое место. Решение комиссии оформляется протоколом оценки и сопоставления заявок, </w:t>
      </w:r>
      <w:r w:rsidRPr="007E0CA2">
        <w:rPr>
          <w:szCs w:val="28"/>
        </w:rPr>
        <w:t xml:space="preserve">в котором указываются участник, признанный победителем и которому присвоено первое место в данном запросе </w:t>
      </w:r>
      <w:r>
        <w:rPr>
          <w:szCs w:val="28"/>
        </w:rPr>
        <w:t>котировок</w:t>
      </w:r>
      <w:r w:rsidRPr="007E0CA2">
        <w:rPr>
          <w:szCs w:val="28"/>
        </w:rPr>
        <w:t xml:space="preserve">, а также участник, которому присвоено второе место после победителя. </w:t>
      </w:r>
    </w:p>
    <w:p w:rsidR="00FD11FA" w:rsidRDefault="00FD11FA" w:rsidP="00FD11FA">
      <w:pPr>
        <w:widowControl w:val="0"/>
        <w:suppressAutoHyphens/>
        <w:spacing w:line="20" w:lineRule="atLeast"/>
        <w:jc w:val="left"/>
      </w:pPr>
    </w:p>
    <w:p w:rsidR="00FD11FA" w:rsidRPr="00D82AC3" w:rsidRDefault="00FD11FA" w:rsidP="00CE257C">
      <w:pPr>
        <w:pStyle w:val="31"/>
      </w:pPr>
      <w:bookmarkStart w:id="71" w:name="_Toc441074027"/>
      <w:bookmarkStart w:id="72" w:name="_Toc441074716"/>
      <w:r w:rsidRPr="00D82AC3">
        <w:t>Место и дата подведения итогов</w:t>
      </w:r>
      <w:bookmarkEnd w:id="71"/>
      <w:bookmarkEnd w:id="72"/>
    </w:p>
    <w:p w:rsidR="00FD11FA" w:rsidRPr="005A52D4" w:rsidRDefault="00FD11FA" w:rsidP="003D6FE3">
      <w:pPr>
        <w:ind w:firstLine="567"/>
      </w:pPr>
      <w:r w:rsidRPr="005A52D4">
        <w:rPr>
          <w:iCs/>
          <w:color w:val="000000"/>
        </w:rPr>
        <w:t xml:space="preserve">Подведение итогов </w:t>
      </w:r>
      <w:r w:rsidR="005C6FF1">
        <w:rPr>
          <w:iCs/>
          <w:color w:val="000000"/>
        </w:rPr>
        <w:t>закупки способом запроса котировок</w:t>
      </w:r>
      <w:r w:rsidRPr="005A52D4">
        <w:rPr>
          <w:iCs/>
          <w:color w:val="000000"/>
        </w:rPr>
        <w:t xml:space="preserve"> будет осуществляться по адресу:</w:t>
      </w:r>
      <w:r w:rsidRPr="005A52D4">
        <w:t xml:space="preserve"> Российская Федерация, Иркутская область,</w:t>
      </w:r>
      <w:r w:rsidRPr="005A52D4">
        <w:rPr>
          <w:iCs/>
          <w:color w:val="000000"/>
        </w:rPr>
        <w:t xml:space="preserve"> </w:t>
      </w:r>
      <w:r w:rsidRPr="005A52D4">
        <w:rPr>
          <w:iCs/>
        </w:rPr>
        <w:t>г. Иркутск, ул.</w:t>
      </w:r>
      <w:r w:rsidRPr="005A52D4">
        <w:t xml:space="preserve"> Фурье, 2</w:t>
      </w:r>
      <w:r w:rsidRPr="005A52D4">
        <w:rPr>
          <w:color w:val="000000"/>
        </w:rPr>
        <w:t>, кабинет главного врача</w:t>
      </w:r>
      <w:r w:rsidR="002248F6">
        <w:rPr>
          <w:color w:val="000000"/>
        </w:rPr>
        <w:t xml:space="preserve"> </w:t>
      </w:r>
      <w:r w:rsidR="00740693">
        <w:rPr>
          <w:b/>
          <w:iCs/>
          <w:color w:val="0000FF"/>
        </w:rPr>
        <w:t>29 января 2016 г.</w:t>
      </w:r>
      <w:r w:rsidRPr="005A52D4">
        <w:rPr>
          <w:iCs/>
          <w:color w:val="000000"/>
        </w:rPr>
        <w:t>.</w:t>
      </w:r>
    </w:p>
    <w:p w:rsidR="00FD11FA" w:rsidRDefault="00FD11FA" w:rsidP="00FD11FA"/>
    <w:p w:rsidR="00AB5231" w:rsidRDefault="00AB5231" w:rsidP="00CE257C">
      <w:pPr>
        <w:pStyle w:val="31"/>
      </w:pPr>
      <w:bookmarkStart w:id="73" w:name="_Toc441074028"/>
      <w:bookmarkStart w:id="74" w:name="_Toc441074717"/>
      <w:r w:rsidRPr="004D7572">
        <w:t xml:space="preserve">Отказ участнику </w:t>
      </w:r>
      <w:r>
        <w:t xml:space="preserve">закупки в допуске к участию в </w:t>
      </w:r>
      <w:r w:rsidR="00E81606">
        <w:t>закупке</w:t>
      </w:r>
      <w:bookmarkEnd w:id="73"/>
      <w:bookmarkEnd w:id="74"/>
    </w:p>
    <w:p w:rsidR="00AB5231" w:rsidRPr="00AB5231" w:rsidRDefault="00AB5231" w:rsidP="003D6FE3">
      <w:pPr>
        <w:pStyle w:val="33"/>
        <w:tabs>
          <w:tab w:val="clear" w:pos="432"/>
          <w:tab w:val="left" w:pos="0"/>
          <w:tab w:val="left" w:pos="540"/>
          <w:tab w:val="left" w:pos="900"/>
          <w:tab w:val="left" w:pos="1080"/>
          <w:tab w:val="left" w:pos="9900"/>
        </w:tabs>
        <w:suppressAutoHyphens/>
        <w:spacing w:line="20" w:lineRule="atLeast"/>
        <w:ind w:left="0" w:firstLine="567"/>
        <w:rPr>
          <w:szCs w:val="24"/>
        </w:rPr>
      </w:pPr>
      <w:r w:rsidRPr="00D201C1">
        <w:rPr>
          <w:szCs w:val="24"/>
        </w:rPr>
        <w:t>1.</w:t>
      </w:r>
      <w:r>
        <w:rPr>
          <w:sz w:val="20"/>
        </w:rPr>
        <w:t xml:space="preserve"> </w:t>
      </w:r>
      <w:r w:rsidRPr="00AB5231">
        <w:rPr>
          <w:szCs w:val="24"/>
        </w:rPr>
        <w:t xml:space="preserve">Решение об отказе участнику закупки в допуске к участию в </w:t>
      </w:r>
      <w:r w:rsidR="00E81606">
        <w:rPr>
          <w:szCs w:val="24"/>
        </w:rPr>
        <w:t>закупке</w:t>
      </w:r>
      <w:r w:rsidRPr="00AB5231">
        <w:rPr>
          <w:szCs w:val="24"/>
        </w:rPr>
        <w:t xml:space="preserve"> принимается в порядке и по основаниям, предусмотренным действующим законодательством Российской Федерации.</w:t>
      </w:r>
    </w:p>
    <w:p w:rsidR="00AB5231" w:rsidRPr="00AB5231" w:rsidRDefault="00AB5231" w:rsidP="003D6FE3">
      <w:pPr>
        <w:pStyle w:val="33"/>
        <w:numPr>
          <w:ilvl w:val="2"/>
          <w:numId w:val="0"/>
        </w:numPr>
        <w:tabs>
          <w:tab w:val="clear" w:pos="1307"/>
          <w:tab w:val="left" w:pos="-180"/>
          <w:tab w:val="left" w:pos="0"/>
          <w:tab w:val="left" w:pos="540"/>
          <w:tab w:val="left" w:pos="900"/>
          <w:tab w:val="num" w:pos="947"/>
          <w:tab w:val="left" w:pos="1080"/>
        </w:tabs>
        <w:suppressAutoHyphens/>
        <w:spacing w:line="20" w:lineRule="atLeast"/>
        <w:ind w:firstLine="567"/>
        <w:textAlignment w:val="baseline"/>
        <w:rPr>
          <w:szCs w:val="24"/>
        </w:rPr>
      </w:pPr>
      <w:r w:rsidRPr="00AB5231">
        <w:rPr>
          <w:szCs w:val="24"/>
        </w:rPr>
        <w:t>2. Непредставление</w:t>
      </w:r>
      <w:r w:rsidRPr="00960033">
        <w:rPr>
          <w:szCs w:val="24"/>
        </w:rPr>
        <w:t xml:space="preserve"> определенных документацией</w:t>
      </w:r>
      <w:r w:rsidRPr="00AB5231">
        <w:rPr>
          <w:szCs w:val="24"/>
        </w:rPr>
        <w:t xml:space="preserve"> документов в составе заявки на участие в </w:t>
      </w:r>
      <w:r w:rsidR="00E81606">
        <w:rPr>
          <w:szCs w:val="24"/>
        </w:rPr>
        <w:t>закупке</w:t>
      </w:r>
      <w:r w:rsidRPr="00AB5231">
        <w:rPr>
          <w:szCs w:val="24"/>
        </w:rPr>
        <w:t>, наличие в таких документах недостоверных сведений об у</w:t>
      </w:r>
      <w:r w:rsidR="00E81606">
        <w:rPr>
          <w:szCs w:val="24"/>
        </w:rPr>
        <w:t>частнике закупки или о товарах (</w:t>
      </w:r>
      <w:r w:rsidRPr="00AB5231">
        <w:rPr>
          <w:szCs w:val="24"/>
        </w:rPr>
        <w:t>работах, услугах</w:t>
      </w:r>
      <w:r w:rsidR="00E81606">
        <w:rPr>
          <w:szCs w:val="24"/>
        </w:rPr>
        <w:t>),</w:t>
      </w:r>
      <w:r w:rsidRPr="00AB5231">
        <w:rPr>
          <w:szCs w:val="24"/>
        </w:rPr>
        <w:t xml:space="preserve"> представление документов не отвечающих требованиям действующего законодательства и настоящей документаци</w:t>
      </w:r>
      <w:r w:rsidR="00E81606">
        <w:rPr>
          <w:szCs w:val="24"/>
        </w:rPr>
        <w:t>и</w:t>
      </w:r>
      <w:r w:rsidRPr="00AB5231">
        <w:rPr>
          <w:szCs w:val="24"/>
        </w:rPr>
        <w:t>, явля</w:t>
      </w:r>
      <w:r w:rsidR="00E81606">
        <w:rPr>
          <w:szCs w:val="24"/>
        </w:rPr>
        <w:t>ю</w:t>
      </w:r>
      <w:r w:rsidRPr="00AB5231">
        <w:rPr>
          <w:szCs w:val="24"/>
        </w:rPr>
        <w:t xml:space="preserve">тся основанием для отказа участнику закупки в допуске к участию в </w:t>
      </w:r>
      <w:r w:rsidR="00E81606">
        <w:rPr>
          <w:szCs w:val="24"/>
        </w:rPr>
        <w:t>запросе котировок</w:t>
      </w:r>
      <w:r w:rsidRPr="00AB5231">
        <w:rPr>
          <w:szCs w:val="24"/>
        </w:rPr>
        <w:t xml:space="preserve">. </w:t>
      </w:r>
    </w:p>
    <w:p w:rsidR="00AB5231" w:rsidRPr="00AB5231" w:rsidRDefault="00AB5231" w:rsidP="003D6FE3">
      <w:pPr>
        <w:pStyle w:val="33"/>
        <w:tabs>
          <w:tab w:val="clear" w:pos="432"/>
          <w:tab w:val="clear" w:pos="1307"/>
          <w:tab w:val="left" w:pos="0"/>
          <w:tab w:val="left" w:pos="900"/>
        </w:tabs>
        <w:suppressAutoHyphens/>
        <w:spacing w:line="20" w:lineRule="atLeast"/>
        <w:ind w:left="0" w:firstLine="567"/>
        <w:textAlignment w:val="baseline"/>
        <w:rPr>
          <w:szCs w:val="24"/>
        </w:rPr>
      </w:pPr>
      <w:r w:rsidRPr="00AB5231">
        <w:rPr>
          <w:szCs w:val="24"/>
        </w:rPr>
        <w:t>3. В случае</w:t>
      </w:r>
      <w:r w:rsidRPr="00960033">
        <w:rPr>
          <w:szCs w:val="24"/>
        </w:rPr>
        <w:t xml:space="preserve"> </w:t>
      </w:r>
      <w:r w:rsidRPr="00AB5231">
        <w:rPr>
          <w:szCs w:val="24"/>
        </w:rPr>
        <w:t xml:space="preserve">если цена договора (цена лота), указанная в заявке на участие в </w:t>
      </w:r>
      <w:r w:rsidR="00E81606">
        <w:rPr>
          <w:szCs w:val="24"/>
        </w:rPr>
        <w:t>запросе котировок</w:t>
      </w:r>
      <w:r w:rsidRPr="00AB5231">
        <w:rPr>
          <w:szCs w:val="24"/>
        </w:rPr>
        <w:t xml:space="preserve">, превышает начальную цену договора (цену лота), соответствующий участник закупки не допускается к участию в </w:t>
      </w:r>
      <w:r w:rsidR="007F15B5">
        <w:rPr>
          <w:szCs w:val="24"/>
        </w:rPr>
        <w:t>закупке</w:t>
      </w:r>
      <w:r w:rsidRPr="00AB5231">
        <w:rPr>
          <w:szCs w:val="24"/>
        </w:rPr>
        <w:t xml:space="preserve"> на основании несоответствия его заявки на участие в </w:t>
      </w:r>
      <w:r w:rsidR="007F15B5">
        <w:rPr>
          <w:szCs w:val="24"/>
        </w:rPr>
        <w:t>запросе котировок</w:t>
      </w:r>
      <w:r w:rsidRPr="00AB5231">
        <w:rPr>
          <w:szCs w:val="24"/>
        </w:rPr>
        <w:t xml:space="preserve"> требованиям, установленным документацией. </w:t>
      </w:r>
    </w:p>
    <w:p w:rsidR="00AB5231" w:rsidRDefault="00AB5231" w:rsidP="003D6FE3">
      <w:pPr>
        <w:ind w:firstLine="567"/>
      </w:pPr>
    </w:p>
    <w:p w:rsidR="005A6560" w:rsidRDefault="005A6560" w:rsidP="00CE257C">
      <w:pPr>
        <w:pStyle w:val="31"/>
      </w:pPr>
      <w:bookmarkStart w:id="75" w:name="_Toc441074029"/>
      <w:bookmarkStart w:id="76" w:name="_Toc441074718"/>
      <w:r>
        <w:t xml:space="preserve">Результат </w:t>
      </w:r>
      <w:r w:rsidRPr="005A6560">
        <w:t>оценки и сопоставления заявок на участие в закупке</w:t>
      </w:r>
      <w:bookmarkEnd w:id="75"/>
      <w:bookmarkEnd w:id="76"/>
    </w:p>
    <w:p w:rsidR="00496683" w:rsidRDefault="003D6FE3" w:rsidP="003D6FE3">
      <w:pPr>
        <w:pStyle w:val="aff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5A6560" w:rsidRPr="005A6560">
        <w:rPr>
          <w:rFonts w:ascii="Times New Roman" w:hAnsi="Times New Roman"/>
          <w:sz w:val="24"/>
          <w:szCs w:val="24"/>
        </w:rPr>
        <w:t xml:space="preserve">Протокол оценки и сопоставления заявок на участие в закупке формируется Заказчиком и подписывается всеми присутствующими членами комиссии </w:t>
      </w:r>
      <w:r w:rsidR="009379C3">
        <w:rPr>
          <w:rFonts w:ascii="Times New Roman" w:hAnsi="Times New Roman"/>
          <w:sz w:val="24"/>
          <w:szCs w:val="24"/>
        </w:rPr>
        <w:t>по закупке</w:t>
      </w:r>
      <w:r w:rsidR="005A6560" w:rsidRPr="005A6560">
        <w:rPr>
          <w:rFonts w:ascii="Times New Roman" w:hAnsi="Times New Roman"/>
          <w:sz w:val="24"/>
          <w:szCs w:val="24"/>
        </w:rPr>
        <w:t xml:space="preserve"> непосредственно после подведения итогов </w:t>
      </w:r>
      <w:r w:rsidR="007F15B5">
        <w:rPr>
          <w:rFonts w:ascii="Times New Roman" w:hAnsi="Times New Roman"/>
          <w:sz w:val="24"/>
          <w:szCs w:val="24"/>
        </w:rPr>
        <w:t>запроса котировок</w:t>
      </w:r>
      <w:r w:rsidR="005A6560" w:rsidRPr="005A6560">
        <w:rPr>
          <w:rFonts w:ascii="Times New Roman" w:hAnsi="Times New Roman"/>
          <w:sz w:val="24"/>
          <w:szCs w:val="24"/>
        </w:rPr>
        <w:t>. Указанный протокол размещается Заказчиком в течение не более трех дней после дня подписания такого протокола на официальном сайте.</w:t>
      </w:r>
    </w:p>
    <w:p w:rsidR="005A6560" w:rsidRDefault="005A6560" w:rsidP="005A6560">
      <w:pPr>
        <w:pStyle w:val="aff4"/>
        <w:tabs>
          <w:tab w:val="left" w:pos="851"/>
        </w:tabs>
        <w:spacing w:after="0" w:line="240" w:lineRule="auto"/>
        <w:ind w:left="0"/>
        <w:jc w:val="both"/>
        <w:rPr>
          <w:rFonts w:ascii="Times New Roman" w:hAnsi="Times New Roman"/>
          <w:sz w:val="24"/>
          <w:szCs w:val="24"/>
        </w:rPr>
      </w:pPr>
    </w:p>
    <w:p w:rsidR="00496683" w:rsidRDefault="00496683" w:rsidP="005A6560">
      <w:pPr>
        <w:pStyle w:val="aff4"/>
        <w:tabs>
          <w:tab w:val="left" w:pos="851"/>
        </w:tabs>
        <w:spacing w:after="0" w:line="240" w:lineRule="auto"/>
        <w:ind w:left="0"/>
        <w:jc w:val="both"/>
        <w:rPr>
          <w:rFonts w:ascii="Times New Roman" w:hAnsi="Times New Roman"/>
          <w:sz w:val="24"/>
          <w:szCs w:val="24"/>
        </w:rPr>
      </w:pPr>
    </w:p>
    <w:p w:rsidR="00496683" w:rsidRDefault="00496683" w:rsidP="005A6560">
      <w:pPr>
        <w:pStyle w:val="aff4"/>
        <w:tabs>
          <w:tab w:val="left" w:pos="851"/>
        </w:tabs>
        <w:spacing w:after="0" w:line="240" w:lineRule="auto"/>
        <w:ind w:left="0"/>
        <w:jc w:val="both"/>
        <w:rPr>
          <w:rFonts w:ascii="Times New Roman" w:hAnsi="Times New Roman"/>
          <w:sz w:val="24"/>
          <w:szCs w:val="24"/>
        </w:rPr>
      </w:pPr>
    </w:p>
    <w:p w:rsidR="00740693" w:rsidRPr="005A6560" w:rsidRDefault="00740693" w:rsidP="005A6560">
      <w:pPr>
        <w:pStyle w:val="aff4"/>
        <w:tabs>
          <w:tab w:val="left" w:pos="851"/>
        </w:tabs>
        <w:spacing w:after="0" w:line="240" w:lineRule="auto"/>
        <w:ind w:left="0"/>
        <w:jc w:val="both"/>
        <w:rPr>
          <w:rFonts w:ascii="Times New Roman" w:hAnsi="Times New Roman"/>
          <w:sz w:val="24"/>
          <w:szCs w:val="24"/>
        </w:rPr>
      </w:pPr>
    </w:p>
    <w:p w:rsidR="00565051" w:rsidRPr="00F97987" w:rsidRDefault="00194737" w:rsidP="00FE2E14">
      <w:pPr>
        <w:pStyle w:val="20"/>
      </w:pPr>
      <w:bookmarkStart w:id="77" w:name="_Toc441074719"/>
      <w:r>
        <w:lastRenderedPageBreak/>
        <w:t>ОТКЛОНЕНИЕ ЗАЯВОК С ДЕМПИНГОВОЙ ЦЕНОЙ</w:t>
      </w:r>
      <w:bookmarkEnd w:id="77"/>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представлении заявки, содержащей предложение о цене договора на двадцать пять или более процентов ниже начальной (максимальной) цены договора, указанной Заказчиком в извещении о закупке, представивший указанную заявку, в составе такой заявки обязан:</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поставку товаров - представить расчет предлагаемой цены договора, а также гарантийное письмо от производителя или иной документ, подтверждающий возможность поставить товар по цене, указанной в заявке в качестве обоснования предлагаемой цены договора;</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выполнение работ (оказание услуг) - представить расчет предлагаемой цены договора и ее обоснование, а в случае, если при выполнении работ в соответствии с законодательством Российской Федерации исполнителю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Комиссия отклоняет заявку, если не представлены документы, предусмотренные частью 1 настоящего раздела, если такие требования установлены документацией о закупке.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проведении процедур закупки в целях заключения договора на выполнение научно-исследовательских, опытно-конструкторских или технологических работ комиссия по осуществлению закупок отклоняет заявки, содержащие предложение о цене контракта на двадцать пять или более процентов ниже начальной (максимальной) цены контракта, независимо от наличия в них обоснования цены.</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Решение об отклонении заявки фиксируется в протоколе проведения соответствующей процедуры закупки с указанием причин отклонения заявки, доводится до сведения участника закупки, направившего заявку, не позднее дня, следующего после дня подписания указанного протокола, и может быть обжаловано участником закупки, представившим отклоненную заявку, в порядке, установленном настоящим Положением.</w:t>
      </w:r>
    </w:p>
    <w:p w:rsidR="005A6560" w:rsidRPr="00FD11FA" w:rsidRDefault="005A6560" w:rsidP="00FD11FA">
      <w:pPr>
        <w:widowControl w:val="0"/>
        <w:shd w:val="clear" w:color="auto" w:fill="FFFFFF"/>
        <w:tabs>
          <w:tab w:val="left" w:pos="-6"/>
        </w:tabs>
        <w:suppressAutoHyphens/>
        <w:spacing w:line="20" w:lineRule="atLeast"/>
      </w:pPr>
    </w:p>
    <w:p w:rsidR="00B86C6C" w:rsidRDefault="005777AF" w:rsidP="00FE2E14">
      <w:pPr>
        <w:pStyle w:val="20"/>
      </w:pPr>
      <w:bookmarkStart w:id="78" w:name="_Toc441074720"/>
      <w:r>
        <w:t>ПОРЯДОК ЗАКЛЮЧЕНИЯ ДОГОВОРА</w:t>
      </w:r>
      <w:bookmarkEnd w:id="78"/>
    </w:p>
    <w:p w:rsidR="00FD11FA" w:rsidRDefault="005D2116" w:rsidP="00CE257C">
      <w:pPr>
        <w:pStyle w:val="31"/>
      </w:pPr>
      <w:bookmarkStart w:id="79" w:name="_Toc441074032"/>
      <w:bookmarkStart w:id="80" w:name="_Toc441074721"/>
      <w:r w:rsidRPr="00D82AC3">
        <w:t xml:space="preserve">Срок заключения </w:t>
      </w:r>
      <w:r>
        <w:t>договора</w:t>
      </w:r>
      <w:bookmarkEnd w:id="79"/>
      <w:bookmarkEnd w:id="80"/>
    </w:p>
    <w:p w:rsidR="00D201C1" w:rsidRPr="008108D3" w:rsidRDefault="00D201C1" w:rsidP="003D6FE3">
      <w:pPr>
        <w:pStyle w:val="aff4"/>
        <w:tabs>
          <w:tab w:val="left" w:pos="1134"/>
        </w:tabs>
        <w:spacing w:after="0" w:line="240" w:lineRule="auto"/>
        <w:ind w:left="0" w:firstLine="567"/>
        <w:jc w:val="both"/>
        <w:rPr>
          <w:rFonts w:ascii="Times New Roman" w:hAnsi="Times New Roman"/>
          <w:sz w:val="24"/>
          <w:szCs w:val="24"/>
        </w:rPr>
      </w:pPr>
      <w:r w:rsidRPr="00D201C1">
        <w:rPr>
          <w:rFonts w:ascii="Times New Roman" w:hAnsi="Times New Roman"/>
          <w:sz w:val="24"/>
          <w:szCs w:val="24"/>
        </w:rPr>
        <w:t xml:space="preserve">Договор может быть заключен не ранее чем через </w:t>
      </w:r>
      <w:r w:rsidR="00C34BDD">
        <w:rPr>
          <w:rFonts w:ascii="Times New Roman" w:hAnsi="Times New Roman"/>
          <w:sz w:val="24"/>
          <w:szCs w:val="24"/>
        </w:rPr>
        <w:t>пя</w:t>
      </w:r>
      <w:r w:rsidRPr="00D201C1">
        <w:rPr>
          <w:rFonts w:ascii="Times New Roman" w:hAnsi="Times New Roman"/>
          <w:sz w:val="24"/>
          <w:szCs w:val="24"/>
        </w:rPr>
        <w:t xml:space="preserve">ть дней со дня размещения на официальном сайте протокола, составленного по результатам закупки способом </w:t>
      </w:r>
      <w:r w:rsidR="00C34BDD">
        <w:rPr>
          <w:rFonts w:ascii="Times New Roman" w:hAnsi="Times New Roman"/>
          <w:sz w:val="24"/>
          <w:szCs w:val="24"/>
        </w:rPr>
        <w:t>запроса котировок</w:t>
      </w:r>
      <w:r w:rsidR="008108D3" w:rsidRPr="008108D3">
        <w:rPr>
          <w:rFonts w:ascii="Times New Roman" w:hAnsi="Times New Roman"/>
          <w:sz w:val="24"/>
          <w:szCs w:val="24"/>
        </w:rPr>
        <w:t>.</w:t>
      </w:r>
    </w:p>
    <w:p w:rsidR="00130D3D" w:rsidRDefault="00130D3D" w:rsidP="00FD11FA">
      <w:pPr>
        <w:rPr>
          <w:color w:val="000000"/>
        </w:rPr>
      </w:pPr>
    </w:p>
    <w:p w:rsidR="00B86C6C" w:rsidRDefault="00B86C6C" w:rsidP="00CE257C">
      <w:pPr>
        <w:pStyle w:val="31"/>
      </w:pPr>
      <w:bookmarkStart w:id="81" w:name="_Toc441074033"/>
      <w:bookmarkStart w:id="82" w:name="_Toc441074722"/>
      <w:r>
        <w:t>Внесение изменений в договор</w:t>
      </w:r>
      <w:bookmarkEnd w:id="81"/>
      <w:bookmarkEnd w:id="82"/>
    </w:p>
    <w:p w:rsidR="00E81606" w:rsidRPr="001B61C0" w:rsidRDefault="00E81606" w:rsidP="003D6FE3">
      <w:pPr>
        <w:shd w:val="clear" w:color="auto" w:fill="FFFFFF"/>
        <w:suppressAutoHyphens/>
        <w:ind w:firstLine="567"/>
        <w:rPr>
          <w:color w:val="000000"/>
        </w:rPr>
      </w:pPr>
      <w:r w:rsidRPr="000307AA">
        <w:rPr>
          <w:szCs w:val="28"/>
        </w:rPr>
        <w:t>Заказчик по согласованию с контрагентом 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p>
    <w:p w:rsidR="00951531" w:rsidRDefault="00951531" w:rsidP="00FD11FA">
      <w:pPr>
        <w:rPr>
          <w:color w:val="000000"/>
        </w:rPr>
      </w:pPr>
    </w:p>
    <w:p w:rsidR="005D2116" w:rsidRDefault="004B6866" w:rsidP="00FE2E14">
      <w:pPr>
        <w:pStyle w:val="20"/>
      </w:pPr>
      <w:r>
        <w:rPr>
          <w:color w:val="000000"/>
        </w:rPr>
        <w:br w:type="page"/>
      </w:r>
      <w:bookmarkStart w:id="83" w:name="_Toc441074723"/>
      <w:bookmarkStart w:id="84" w:name="_Toc123405459"/>
      <w:bookmarkEnd w:id="53"/>
      <w:r w:rsidR="00194737">
        <w:lastRenderedPageBreak/>
        <w:t>ПРОЕТ ДОГОВОРА</w:t>
      </w:r>
      <w:bookmarkEnd w:id="83"/>
    </w:p>
    <w:p w:rsidR="00D927A3" w:rsidRPr="00D927A3" w:rsidRDefault="00D927A3" w:rsidP="00D927A3">
      <w:pPr>
        <w:jc w:val="center"/>
        <w:rPr>
          <w:b/>
        </w:rPr>
      </w:pPr>
      <w:r w:rsidRPr="00D927A3">
        <w:rPr>
          <w:b/>
        </w:rPr>
        <w:t>ДОГОВОР № _______</w:t>
      </w:r>
    </w:p>
    <w:p w:rsidR="00D927A3" w:rsidRPr="00701895" w:rsidRDefault="00D927A3" w:rsidP="00D927A3">
      <w:pPr>
        <w:tabs>
          <w:tab w:val="left" w:pos="6022"/>
        </w:tabs>
        <w:suppressAutoHyphens/>
        <w:ind w:right="72"/>
        <w:jc w:val="center"/>
        <w:rPr>
          <w:b/>
          <w:color w:val="3333FF"/>
        </w:rPr>
      </w:pPr>
      <w:r w:rsidRPr="00701895">
        <w:rPr>
          <w:b/>
          <w:color w:val="3333FF"/>
        </w:rPr>
        <w:t xml:space="preserve">на поставку </w:t>
      </w:r>
      <w:r w:rsidR="00701895" w:rsidRPr="00701895">
        <w:rPr>
          <w:b/>
          <w:color w:val="3333FF"/>
        </w:rPr>
        <w:t>изделий медицинского назначения</w:t>
      </w:r>
    </w:p>
    <w:p w:rsidR="00D927A3" w:rsidRDefault="00D927A3" w:rsidP="00D927A3">
      <w:pPr>
        <w:tabs>
          <w:tab w:val="left" w:pos="6022"/>
        </w:tabs>
        <w:suppressAutoHyphens/>
        <w:ind w:right="72"/>
        <w:jc w:val="center"/>
        <w:rPr>
          <w:b/>
        </w:rPr>
      </w:pPr>
    </w:p>
    <w:tbl>
      <w:tblPr>
        <w:tblW w:w="0" w:type="auto"/>
        <w:tblLook w:val="04A0" w:firstRow="1" w:lastRow="0" w:firstColumn="1" w:lastColumn="0" w:noHBand="0" w:noVBand="1"/>
      </w:tblPr>
      <w:tblGrid>
        <w:gridCol w:w="4927"/>
        <w:gridCol w:w="4927"/>
      </w:tblGrid>
      <w:tr w:rsidR="00D927A3" w:rsidRPr="006C4CFE" w:rsidTr="006C4CFE">
        <w:tc>
          <w:tcPr>
            <w:tcW w:w="4927" w:type="dxa"/>
            <w:shd w:val="clear" w:color="auto" w:fill="auto"/>
          </w:tcPr>
          <w:p w:rsidR="00D927A3" w:rsidRPr="006C4CFE" w:rsidRDefault="00D927A3" w:rsidP="006C4CFE">
            <w:pPr>
              <w:tabs>
                <w:tab w:val="left" w:pos="6022"/>
              </w:tabs>
              <w:suppressAutoHyphens/>
              <w:ind w:right="72"/>
              <w:jc w:val="left"/>
              <w:rPr>
                <w:b/>
                <w:i/>
              </w:rPr>
            </w:pPr>
            <w:r w:rsidRPr="006C4CFE">
              <w:rPr>
                <w:b/>
              </w:rPr>
              <w:t>г. Иркутск</w:t>
            </w:r>
          </w:p>
        </w:tc>
        <w:tc>
          <w:tcPr>
            <w:tcW w:w="4927" w:type="dxa"/>
            <w:shd w:val="clear" w:color="auto" w:fill="auto"/>
          </w:tcPr>
          <w:p w:rsidR="00D927A3" w:rsidRPr="006C4CFE" w:rsidRDefault="00D927A3" w:rsidP="00740693">
            <w:pPr>
              <w:tabs>
                <w:tab w:val="left" w:pos="6022"/>
              </w:tabs>
              <w:suppressAutoHyphens/>
              <w:ind w:right="72"/>
              <w:jc w:val="right"/>
              <w:rPr>
                <w:b/>
                <w:i/>
              </w:rPr>
            </w:pPr>
            <w:r w:rsidRPr="006C4CFE">
              <w:rPr>
                <w:b/>
              </w:rPr>
              <w:t>"__"__________ 201</w:t>
            </w:r>
            <w:r w:rsidR="00740693">
              <w:rPr>
                <w:b/>
              </w:rPr>
              <w:t>6</w:t>
            </w:r>
            <w:r w:rsidRPr="006C4CFE">
              <w:rPr>
                <w:b/>
              </w:rPr>
              <w:t xml:space="preserve"> г.</w:t>
            </w:r>
          </w:p>
        </w:tc>
      </w:tr>
    </w:tbl>
    <w:p w:rsidR="00D927A3" w:rsidRPr="00D927A3" w:rsidRDefault="00D927A3" w:rsidP="00D927A3">
      <w:pPr>
        <w:tabs>
          <w:tab w:val="left" w:pos="6022"/>
        </w:tabs>
        <w:suppressAutoHyphens/>
        <w:ind w:right="72"/>
        <w:jc w:val="center"/>
        <w:rPr>
          <w:b/>
          <w:i/>
        </w:rPr>
      </w:pPr>
    </w:p>
    <w:p w:rsidR="00D927A3" w:rsidRPr="00D927A3" w:rsidRDefault="00D927A3" w:rsidP="00D927A3">
      <w:pPr>
        <w:suppressAutoHyphens/>
        <w:ind w:firstLine="851"/>
      </w:pPr>
      <w:r w:rsidRPr="00D927A3">
        <w:rPr>
          <w:b/>
        </w:rPr>
        <w:t>Государственное автономное учреждение здравоохранения  «Областной центр врачебной косметологии»</w:t>
      </w:r>
      <w:r w:rsidRPr="00D927A3">
        <w:rPr>
          <w:bCs/>
          <w:color w:val="0000FF"/>
        </w:rPr>
        <w:t xml:space="preserve">, </w:t>
      </w:r>
      <w:r w:rsidRPr="00D927A3">
        <w:t xml:space="preserve"> именуемое в дальнейшем </w:t>
      </w:r>
      <w:r w:rsidRPr="00D927A3">
        <w:rPr>
          <w:b/>
        </w:rPr>
        <w:t>«Заказчик»</w:t>
      </w:r>
      <w:r w:rsidRPr="00D927A3">
        <w:t xml:space="preserve">, в лице главного врача </w:t>
      </w:r>
      <w:r w:rsidRPr="00D927A3">
        <w:rPr>
          <w:color w:val="000000"/>
        </w:rPr>
        <w:t>Панченко Дины Серафимовны, действующего</w:t>
      </w:r>
      <w:r w:rsidRPr="00D927A3">
        <w:t xml:space="preserve"> на основании Устава, с одной стороны, и, __________________________________________________, именуемое в дальнейшем </w:t>
      </w:r>
      <w:r w:rsidRPr="00D927A3">
        <w:rPr>
          <w:b/>
        </w:rPr>
        <w:t>«Поставщик»</w:t>
      </w:r>
      <w:r w:rsidRPr="00D927A3">
        <w:t xml:space="preserve">, в лице ______________________________________________________, действующего на основании ________________, с другой стороны, совместно именуемые </w:t>
      </w:r>
      <w:r w:rsidRPr="00D927A3">
        <w:rPr>
          <w:b/>
        </w:rPr>
        <w:t>«Стороны»</w:t>
      </w:r>
      <w:r w:rsidRPr="00D927A3">
        <w:t xml:space="preserve">, по результатам проведенного запроса котировок № </w:t>
      </w:r>
      <w:r w:rsidR="00FD6FCA">
        <w:t>2</w:t>
      </w:r>
      <w:r w:rsidRPr="00D927A3">
        <w:t>-ЗК/</w:t>
      </w:r>
      <w:r w:rsidR="0006475C">
        <w:t>1</w:t>
      </w:r>
      <w:r w:rsidR="00FD6FCA">
        <w:t>6</w:t>
      </w:r>
      <w:r w:rsidRPr="00D927A3">
        <w:t xml:space="preserve"> </w:t>
      </w:r>
      <w:r w:rsidR="00A91604">
        <w:t>от «__» ______ 201</w:t>
      </w:r>
      <w:r w:rsidR="00FD6FCA">
        <w:t>6</w:t>
      </w:r>
      <w:r w:rsidR="00A91604">
        <w:t xml:space="preserve"> г. </w:t>
      </w:r>
      <w:r w:rsidRPr="00D927A3">
        <w:t>(протокол от</w:t>
      </w:r>
      <w:r w:rsidR="00DA1814">
        <w:t xml:space="preserve"> «__» _______ 201</w:t>
      </w:r>
      <w:r w:rsidR="00FD6FCA">
        <w:t>6</w:t>
      </w:r>
      <w:r w:rsidR="00DA1814">
        <w:t xml:space="preserve"> г. </w:t>
      </w:r>
      <w:r w:rsidR="00F936E4" w:rsidRPr="00FC6513">
        <w:rPr>
          <w:sz w:val="20"/>
          <w:szCs w:val="20"/>
        </w:rPr>
        <w:t>№</w:t>
      </w:r>
      <w:r w:rsidR="00CE257C">
        <w:rPr>
          <w:sz w:val="20"/>
          <w:szCs w:val="20"/>
        </w:rPr>
        <w:t>ЕИ</w:t>
      </w:r>
      <w:r w:rsidR="00F936E4">
        <w:rPr>
          <w:sz w:val="20"/>
          <w:szCs w:val="20"/>
        </w:rPr>
        <w:t>С ______</w:t>
      </w:r>
      <w:r w:rsidRPr="00D927A3">
        <w:t xml:space="preserve"> № …….),  заключили настоящий договор о нижеследующем:</w:t>
      </w: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t>1. ОБЩИЕ ПОЛОЖЕНИЯ</w:t>
      </w:r>
    </w:p>
    <w:p w:rsidR="00D927A3" w:rsidRPr="00D927A3" w:rsidRDefault="00D927A3" w:rsidP="00D927A3">
      <w:pPr>
        <w:tabs>
          <w:tab w:val="left" w:pos="6022"/>
        </w:tabs>
        <w:suppressAutoHyphens/>
        <w:ind w:right="72"/>
        <w:rPr>
          <w:b/>
        </w:rPr>
      </w:pPr>
      <w:r w:rsidRPr="00D927A3">
        <w:t xml:space="preserve">1.1. Предметом договора является своевременная поставка Поставщиком, а также оплата и принятие Заказчиком </w:t>
      </w:r>
      <w:r w:rsidR="00701895">
        <w:rPr>
          <w:b/>
        </w:rPr>
        <w:t>изделий медицинского назначения</w:t>
      </w:r>
      <w:r w:rsidR="00BD7757">
        <w:rPr>
          <w:b/>
        </w:rPr>
        <w:t xml:space="preserve"> (по Лоту №</w:t>
      </w:r>
      <w:r w:rsidR="002C00F8">
        <w:rPr>
          <w:b/>
        </w:rPr>
        <w:t xml:space="preserve">___   </w:t>
      </w:r>
      <w:r w:rsidR="00BD7757">
        <w:rPr>
          <w:b/>
        </w:rPr>
        <w:t>)</w:t>
      </w:r>
      <w:r w:rsidRPr="00D927A3">
        <w:t xml:space="preserve"> надлежащего качества, в количестве, и ассортименте, в соответствии со Спецификацией на поставляемые товары </w:t>
      </w:r>
      <w:r w:rsidRPr="00525A3B">
        <w:t>(Приложение),</w:t>
      </w:r>
      <w:r w:rsidRPr="00D927A3">
        <w:t xml:space="preserve"> являющейся неотъемлемой частью настоящего договора (далее – Товар).</w:t>
      </w:r>
    </w:p>
    <w:p w:rsidR="00D927A3" w:rsidRPr="00D927A3" w:rsidRDefault="00D927A3" w:rsidP="00D927A3">
      <w:pPr>
        <w:tabs>
          <w:tab w:val="left" w:pos="426"/>
        </w:tabs>
        <w:suppressAutoHyphens/>
      </w:pPr>
      <w:r w:rsidRPr="00D927A3">
        <w:t>1.2.</w:t>
      </w:r>
      <w:r w:rsidRPr="00D927A3">
        <w:tab/>
        <w:t>Обязательства Сторон  по договору считаются исполненными с момента подписания документов, предусмотренных п. 3.7. договора, а в отношении расчетов до их погашения.</w:t>
      </w:r>
    </w:p>
    <w:p w:rsidR="00D927A3" w:rsidRPr="00D927A3" w:rsidRDefault="00D927A3" w:rsidP="00D927A3">
      <w:pPr>
        <w:suppressAutoHyphens/>
      </w:pPr>
    </w:p>
    <w:p w:rsidR="00D927A3" w:rsidRPr="00D927A3" w:rsidRDefault="00D927A3" w:rsidP="00D927A3">
      <w:pPr>
        <w:suppressAutoHyphens/>
        <w:jc w:val="center"/>
        <w:rPr>
          <w:b/>
        </w:rPr>
      </w:pPr>
      <w:r w:rsidRPr="00D927A3">
        <w:rPr>
          <w:b/>
        </w:rPr>
        <w:t>2. ОБЯЗАТЕЛЬСТВА СТОРОН</w:t>
      </w:r>
    </w:p>
    <w:p w:rsidR="00D927A3" w:rsidRPr="00D927A3" w:rsidRDefault="00D927A3" w:rsidP="00D927A3">
      <w:pPr>
        <w:tabs>
          <w:tab w:val="left" w:pos="567"/>
        </w:tabs>
        <w:suppressAutoHyphens/>
      </w:pPr>
      <w:r w:rsidRPr="00D927A3">
        <w:t>2.1.</w:t>
      </w:r>
      <w:r w:rsidRPr="00D927A3">
        <w:tab/>
        <w:t>Поставщик обязан:</w:t>
      </w:r>
    </w:p>
    <w:p w:rsidR="00D927A3" w:rsidRPr="00D927A3" w:rsidRDefault="00D927A3" w:rsidP="00D927A3">
      <w:pPr>
        <w:tabs>
          <w:tab w:val="left" w:pos="567"/>
        </w:tabs>
        <w:suppressAutoHyphens/>
      </w:pPr>
      <w:r w:rsidRPr="00D927A3">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A66FE7" w:rsidRPr="00A66FE7" w:rsidRDefault="00A66FE7" w:rsidP="00A66FE7">
      <w:pPr>
        <w:tabs>
          <w:tab w:val="left" w:pos="567"/>
        </w:tabs>
        <w:suppressAutoHyphens/>
        <w:rPr>
          <w:b/>
        </w:rPr>
      </w:pPr>
      <w:r>
        <w:t xml:space="preserve">2.1.1. Срок поставки: </w:t>
      </w:r>
      <w:r w:rsidRPr="00A66FE7">
        <w:rPr>
          <w:b/>
        </w:rPr>
        <w:t xml:space="preserve">по заявкам, в течение 3 (Трех) дней, до окончания срока действия </w:t>
      </w:r>
      <w:r>
        <w:rPr>
          <w:b/>
        </w:rPr>
        <w:t xml:space="preserve"> </w:t>
      </w:r>
      <w:r w:rsidRPr="00A66FE7">
        <w:rPr>
          <w:b/>
        </w:rPr>
        <w:t>договора.</w:t>
      </w:r>
    </w:p>
    <w:p w:rsidR="00D927A3" w:rsidRPr="00D927A3" w:rsidRDefault="00D927A3" w:rsidP="00D927A3">
      <w:pPr>
        <w:tabs>
          <w:tab w:val="left" w:pos="567"/>
        </w:tabs>
        <w:suppressAutoHyphens/>
        <w:rPr>
          <w:b/>
          <w:bCs/>
        </w:rPr>
      </w:pPr>
      <w:r w:rsidRPr="00D927A3">
        <w:rPr>
          <w:bCs/>
        </w:rPr>
        <w:t>2.1.2. Условия поставки:</w:t>
      </w:r>
      <w:r w:rsidRPr="00D927A3">
        <w:rPr>
          <w:b/>
          <w:bCs/>
        </w:rPr>
        <w:t xml:space="preserve"> </w:t>
      </w:r>
      <w:r w:rsidRPr="00D927A3">
        <w:rPr>
          <w:bCs/>
        </w:rPr>
        <w:t>Поставка и отгрузка товара осуществляется силами и за счет средств Поставщика до местонахождения Получателя</w:t>
      </w:r>
      <w:r w:rsidRPr="00D927A3">
        <w:t>. Поставка осуществляется в рабочие дни с 9-00 до 16-00.</w:t>
      </w:r>
    </w:p>
    <w:p w:rsidR="00D927A3" w:rsidRPr="00D927A3" w:rsidRDefault="00D927A3" w:rsidP="00D927A3">
      <w:pPr>
        <w:tabs>
          <w:tab w:val="left" w:pos="567"/>
        </w:tabs>
        <w:suppressAutoHyphens/>
      </w:pPr>
      <w:r w:rsidRPr="00D927A3">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D927A3" w:rsidRPr="00C34BDD" w:rsidRDefault="00D927A3" w:rsidP="00D927A3">
      <w:pPr>
        <w:tabs>
          <w:tab w:val="left" w:pos="567"/>
        </w:tabs>
        <w:suppressAutoHyphens/>
        <w:rPr>
          <w:b/>
        </w:rPr>
      </w:pPr>
      <w:r w:rsidRPr="00D927A3">
        <w:t xml:space="preserve">2.1.3.  Место </w:t>
      </w:r>
      <w:r w:rsidRPr="00C34BDD">
        <w:t>поставки</w:t>
      </w:r>
      <w:r w:rsidRPr="00C34BDD">
        <w:rPr>
          <w:b/>
        </w:rPr>
        <w:t>: г. Иркутск, ул. Фурье, 2 (ГАУЗ «</w:t>
      </w:r>
      <w:r w:rsidR="00A91604">
        <w:rPr>
          <w:b/>
        </w:rPr>
        <w:t>ОЦВК</w:t>
      </w:r>
      <w:r w:rsidRPr="00C34BDD">
        <w:rPr>
          <w:b/>
        </w:rPr>
        <w:t>»).</w:t>
      </w:r>
    </w:p>
    <w:p w:rsidR="00D927A3" w:rsidRPr="00D927A3" w:rsidRDefault="00D927A3" w:rsidP="00D927A3">
      <w:pPr>
        <w:tabs>
          <w:tab w:val="left" w:pos="567"/>
          <w:tab w:val="left" w:pos="720"/>
        </w:tabs>
        <w:suppressAutoHyphens/>
      </w:pPr>
      <w:r w:rsidRPr="00C34BDD">
        <w:t>2.1.4. Датой поставки Товара считается дата подписания уполномоченными представителями Поставщика и Заказчика</w:t>
      </w:r>
      <w:r w:rsidRPr="00D927A3">
        <w:t xml:space="preserve"> товаросопроводительных документов на Товар. </w:t>
      </w:r>
    </w:p>
    <w:p w:rsidR="00D927A3" w:rsidRPr="00D927A3" w:rsidRDefault="00D927A3" w:rsidP="00D927A3">
      <w:pPr>
        <w:tabs>
          <w:tab w:val="left" w:pos="567"/>
          <w:tab w:val="left" w:pos="720"/>
        </w:tabs>
        <w:suppressAutoHyphens/>
      </w:pPr>
      <w:r w:rsidRPr="00D927A3">
        <w:t>2.2.</w:t>
      </w:r>
      <w:r w:rsidRPr="00D927A3">
        <w:tab/>
        <w:t>Заказчик принимает на себя следующие обязательства:</w:t>
      </w:r>
    </w:p>
    <w:p w:rsidR="00D927A3" w:rsidRPr="00D927A3" w:rsidRDefault="00D927A3" w:rsidP="00D927A3">
      <w:pPr>
        <w:tabs>
          <w:tab w:val="left" w:pos="567"/>
        </w:tabs>
        <w:suppressAutoHyphens/>
      </w:pPr>
      <w:r w:rsidRPr="00D927A3">
        <w:t>2.2.1.</w:t>
      </w:r>
      <w:r w:rsidRPr="00D927A3">
        <w:tab/>
        <w:t>Оплатить заказанный Товар путем перечисления денежных средств на расчетный счет Поставщика, и передать (выслать) Поставщику подписанный Заказчиком второй экземпляр накладной с синей печатью.</w:t>
      </w:r>
    </w:p>
    <w:p w:rsidR="00D927A3" w:rsidRPr="00D927A3" w:rsidRDefault="00D927A3" w:rsidP="00D927A3">
      <w:pPr>
        <w:tabs>
          <w:tab w:val="left" w:pos="567"/>
        </w:tabs>
        <w:suppressAutoHyphens/>
      </w:pPr>
      <w:r w:rsidRPr="00D927A3">
        <w:t>2.2.2.</w:t>
      </w:r>
      <w:r w:rsidRPr="00D927A3">
        <w:tab/>
        <w:t>Принять Товар в соответствии с условиями, отраженными в п. 3.7. настоящего договора.</w:t>
      </w:r>
    </w:p>
    <w:p w:rsidR="00D927A3" w:rsidRPr="00D927A3" w:rsidRDefault="00D927A3" w:rsidP="00D927A3">
      <w:pPr>
        <w:tabs>
          <w:tab w:val="left" w:pos="567"/>
        </w:tabs>
        <w:suppressAutoHyphens/>
      </w:pPr>
      <w:r w:rsidRPr="00D927A3">
        <w:t>2.2.3.</w:t>
      </w:r>
      <w:r w:rsidRPr="00D927A3">
        <w:tab/>
        <w:t xml:space="preserve">Уполномоченными представителями по сопровождению исполнения настоящего договора являются: </w:t>
      </w:r>
    </w:p>
    <w:tbl>
      <w:tblPr>
        <w:tblW w:w="10003" w:type="dxa"/>
        <w:tblLook w:val="04A0" w:firstRow="1" w:lastRow="0" w:firstColumn="1" w:lastColumn="0" w:noHBand="0" w:noVBand="1"/>
      </w:tblPr>
      <w:tblGrid>
        <w:gridCol w:w="1951"/>
        <w:gridCol w:w="8052"/>
      </w:tblGrid>
      <w:tr w:rsidR="00D927A3" w:rsidRPr="00D927A3" w:rsidTr="00701895">
        <w:tc>
          <w:tcPr>
            <w:tcW w:w="1951" w:type="dxa"/>
            <w:tcBorders>
              <w:bottom w:val="single" w:sz="4" w:space="0" w:color="auto"/>
            </w:tcBorders>
            <w:shd w:val="clear" w:color="auto" w:fill="auto"/>
          </w:tcPr>
          <w:p w:rsidR="00D927A3" w:rsidRPr="00D927A3" w:rsidRDefault="00D927A3" w:rsidP="00D927A3">
            <w:pPr>
              <w:suppressAutoHyphens/>
              <w:rPr>
                <w:bCs/>
              </w:rPr>
            </w:pPr>
            <w:r w:rsidRPr="00D927A3">
              <w:rPr>
                <w:bCs/>
              </w:rPr>
              <w:t>от Заказчика:</w:t>
            </w:r>
          </w:p>
        </w:tc>
        <w:tc>
          <w:tcPr>
            <w:tcW w:w="8052" w:type="dxa"/>
            <w:tcBorders>
              <w:bottom w:val="single" w:sz="4" w:space="0" w:color="auto"/>
            </w:tcBorders>
            <w:shd w:val="clear" w:color="auto" w:fill="auto"/>
          </w:tcPr>
          <w:p w:rsidR="00D927A3" w:rsidRDefault="00D927A3" w:rsidP="00D927A3">
            <w:pPr>
              <w:suppressAutoHyphens/>
              <w:rPr>
                <w:bCs/>
              </w:rPr>
            </w:pPr>
            <w:r w:rsidRPr="00D927A3">
              <w:rPr>
                <w:bCs/>
              </w:rPr>
              <w:t>Зам</w:t>
            </w:r>
            <w:r>
              <w:rPr>
                <w:bCs/>
              </w:rPr>
              <w:t xml:space="preserve">еститель </w:t>
            </w:r>
            <w:r w:rsidRPr="00D927A3">
              <w:rPr>
                <w:bCs/>
              </w:rPr>
              <w:t xml:space="preserve">главного врача Смолина Яна Олеговна </w:t>
            </w:r>
          </w:p>
          <w:p w:rsidR="00D927A3" w:rsidRDefault="00D927A3" w:rsidP="00633848">
            <w:pPr>
              <w:suppressAutoHyphens/>
              <w:rPr>
                <w:bCs/>
                <w:lang w:val="en-US"/>
              </w:rPr>
            </w:pPr>
            <w:r w:rsidRPr="00D927A3">
              <w:rPr>
                <w:bCs/>
              </w:rPr>
              <w:t xml:space="preserve">(3952) 201-785, 24-21-05, </w:t>
            </w:r>
            <w:r w:rsidRPr="00D927A3">
              <w:rPr>
                <w:bCs/>
                <w:lang w:val="en-US"/>
              </w:rPr>
              <w:t>e</w:t>
            </w:r>
            <w:r w:rsidRPr="00D927A3">
              <w:rPr>
                <w:bCs/>
              </w:rPr>
              <w:t>-</w:t>
            </w:r>
            <w:r w:rsidRPr="00D927A3">
              <w:rPr>
                <w:bCs/>
                <w:lang w:val="en-US"/>
              </w:rPr>
              <w:t>mail</w:t>
            </w:r>
            <w:r w:rsidRPr="00D927A3">
              <w:rPr>
                <w:bCs/>
              </w:rPr>
              <w:t xml:space="preserve">: </w:t>
            </w:r>
            <w:hyperlink r:id="rId13" w:history="1">
              <w:r w:rsidR="00BD7757" w:rsidRPr="003D1E1E">
                <w:rPr>
                  <w:rStyle w:val="a8"/>
                  <w:bCs/>
                </w:rPr>
                <w:t>201368@</w:t>
              </w:r>
              <w:r w:rsidR="00BD7757" w:rsidRPr="003D1E1E">
                <w:rPr>
                  <w:rStyle w:val="a8"/>
                  <w:bCs/>
                  <w:lang w:val="en-US"/>
                </w:rPr>
                <w:t>ocvk</w:t>
              </w:r>
              <w:r w:rsidR="00BD7757" w:rsidRPr="003D1E1E">
                <w:rPr>
                  <w:rStyle w:val="a8"/>
                  <w:bCs/>
                </w:rPr>
                <w:t>.</w:t>
              </w:r>
              <w:r w:rsidR="00BD7757" w:rsidRPr="003D1E1E">
                <w:rPr>
                  <w:rStyle w:val="a8"/>
                  <w:bCs/>
                  <w:lang w:val="en-US"/>
                </w:rPr>
                <w:t>ru</w:t>
              </w:r>
            </w:hyperlink>
          </w:p>
          <w:p w:rsidR="00BD7757" w:rsidRPr="00D927A3" w:rsidRDefault="00BD7757" w:rsidP="00633848">
            <w:pPr>
              <w:suppressAutoHyphens/>
              <w:rPr>
                <w:bCs/>
              </w:rPr>
            </w:pPr>
          </w:p>
        </w:tc>
      </w:tr>
      <w:tr w:rsidR="00D927A3" w:rsidRPr="00D927A3" w:rsidTr="00701895">
        <w:tc>
          <w:tcPr>
            <w:tcW w:w="1951"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от Поставщика:</w:t>
            </w:r>
          </w:p>
        </w:tc>
        <w:tc>
          <w:tcPr>
            <w:tcW w:w="8052" w:type="dxa"/>
            <w:tcBorders>
              <w:top w:val="single" w:sz="4" w:space="0" w:color="auto"/>
              <w:bottom w:val="single" w:sz="4" w:space="0" w:color="auto"/>
            </w:tcBorders>
            <w:shd w:val="clear" w:color="auto" w:fill="auto"/>
          </w:tcPr>
          <w:p w:rsidR="00D927A3" w:rsidRDefault="00D927A3" w:rsidP="00D927A3">
            <w:pPr>
              <w:suppressAutoHyphens/>
              <w:rPr>
                <w:bCs/>
              </w:rPr>
            </w:pPr>
            <w:r w:rsidRPr="00D927A3">
              <w:rPr>
                <w:bCs/>
              </w:rPr>
              <w:t>(должность, ФИО, контактный телефон, электронная почта)</w:t>
            </w:r>
          </w:p>
          <w:p w:rsidR="00BD7757" w:rsidRPr="00D927A3" w:rsidRDefault="00BD7757" w:rsidP="00D927A3">
            <w:pPr>
              <w:suppressAutoHyphens/>
              <w:rPr>
                <w:bCs/>
              </w:rPr>
            </w:pPr>
          </w:p>
        </w:tc>
      </w:tr>
    </w:tbl>
    <w:p w:rsidR="00D927A3" w:rsidRPr="00D927A3" w:rsidRDefault="00D927A3" w:rsidP="00D927A3">
      <w:pPr>
        <w:suppressAutoHyphens/>
        <w:jc w:val="center"/>
        <w:rPr>
          <w:b/>
        </w:rPr>
      </w:pPr>
      <w:r w:rsidRPr="00D927A3">
        <w:rPr>
          <w:b/>
        </w:rPr>
        <w:lastRenderedPageBreak/>
        <w:t>3. ПОРЯДОК ОСУЩЕСТВЛЕНИЯ ПОСТАВКИ</w:t>
      </w:r>
    </w:p>
    <w:p w:rsidR="00D927A3" w:rsidRPr="00D927A3" w:rsidRDefault="00D927A3" w:rsidP="00D927A3">
      <w:pPr>
        <w:tabs>
          <w:tab w:val="left" w:pos="567"/>
        </w:tabs>
        <w:suppressAutoHyphens/>
      </w:pPr>
      <w:r w:rsidRPr="00D927A3">
        <w:t>3.1.</w:t>
      </w:r>
      <w:r w:rsidRPr="00D927A3">
        <w:tab/>
        <w:t xml:space="preserve">Поставка Товара осуществляется не позднее </w:t>
      </w:r>
      <w:r w:rsidR="006A22FB">
        <w:t>срока</w:t>
      </w:r>
      <w:r w:rsidRPr="00D927A3">
        <w:t>, предусмотренно</w:t>
      </w:r>
      <w:r w:rsidR="006A22FB">
        <w:t>го</w:t>
      </w:r>
      <w:r w:rsidRPr="00D927A3">
        <w:t xml:space="preserve"> п. 2.1.1. настоящего договора.</w:t>
      </w:r>
    </w:p>
    <w:p w:rsidR="00D927A3" w:rsidRPr="00D927A3" w:rsidRDefault="00D927A3" w:rsidP="00D927A3">
      <w:pPr>
        <w:tabs>
          <w:tab w:val="left" w:pos="567"/>
        </w:tabs>
        <w:suppressAutoHyphens/>
      </w:pPr>
      <w:r w:rsidRPr="00D927A3">
        <w:t>3.2.</w:t>
      </w:r>
      <w:r w:rsidRPr="00D927A3">
        <w:tab/>
        <w:t>Время поставки Товара согласовывается сторонами заранее, не менее чем за 1 (один) рабочий день до момента поставки.</w:t>
      </w:r>
    </w:p>
    <w:p w:rsidR="00D927A3" w:rsidRPr="00D927A3" w:rsidRDefault="00D927A3" w:rsidP="00D927A3">
      <w:pPr>
        <w:tabs>
          <w:tab w:val="left" w:pos="567"/>
        </w:tabs>
        <w:suppressAutoHyphens/>
        <w:rPr>
          <w:bCs/>
        </w:rPr>
      </w:pPr>
      <w:r w:rsidRPr="00D927A3">
        <w:t>3.3.</w:t>
      </w:r>
      <w:r w:rsidRPr="00D927A3">
        <w:tab/>
        <w:t>Тара и упаковка должна быть в</w:t>
      </w:r>
      <w:r w:rsidRPr="00D927A3">
        <w:rPr>
          <w:bCs/>
        </w:rPr>
        <w:t xml:space="preserve"> соответствии с требованиями ГОСТ, ТУ, обеспечивающая целостность и сохранность товара от всякого рада повреждений при транспортировке различными видами транспорта.</w:t>
      </w:r>
    </w:p>
    <w:p w:rsidR="00D927A3" w:rsidRPr="00D927A3" w:rsidRDefault="00D927A3" w:rsidP="00D927A3">
      <w:pPr>
        <w:tabs>
          <w:tab w:val="left" w:pos="567"/>
        </w:tabs>
        <w:suppressAutoHyphens/>
      </w:pPr>
      <w:r w:rsidRPr="00D927A3">
        <w:t>3.4.</w:t>
      </w:r>
      <w:r w:rsidRPr="00D927A3">
        <w:tab/>
        <w:t>Тара и упаковка Товара возврату не подлежат.</w:t>
      </w:r>
    </w:p>
    <w:p w:rsidR="00D927A3" w:rsidRPr="00D927A3" w:rsidRDefault="00D927A3" w:rsidP="00D927A3">
      <w:pPr>
        <w:tabs>
          <w:tab w:val="left" w:pos="567"/>
        </w:tabs>
        <w:suppressAutoHyphens/>
      </w:pPr>
      <w:r w:rsidRPr="00D927A3">
        <w:t>3.5.</w:t>
      </w:r>
      <w:r w:rsidRPr="00D927A3">
        <w:tab/>
        <w:t>Риск случайной гибели или порчи Товара переходит к Заказчику с момента подписания  товаросопроводительных документов на Товар.</w:t>
      </w:r>
    </w:p>
    <w:p w:rsidR="00D927A3" w:rsidRPr="00D927A3" w:rsidRDefault="00D927A3" w:rsidP="00D927A3">
      <w:pPr>
        <w:tabs>
          <w:tab w:val="left" w:pos="567"/>
        </w:tabs>
        <w:suppressAutoHyphens/>
      </w:pPr>
      <w:r w:rsidRPr="00D927A3">
        <w:t>3.6.</w:t>
      </w:r>
      <w:r w:rsidRPr="00D927A3">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недостатках  Товара. </w:t>
      </w:r>
    </w:p>
    <w:p w:rsidR="00D927A3" w:rsidRPr="00D927A3" w:rsidRDefault="00D927A3" w:rsidP="00D927A3">
      <w:pPr>
        <w:tabs>
          <w:tab w:val="left" w:pos="567"/>
        </w:tabs>
        <w:suppressAutoHyphens/>
      </w:pPr>
      <w:r w:rsidRPr="00D927A3">
        <w:t>3.7.</w:t>
      </w:r>
      <w:r w:rsidRPr="00D927A3">
        <w:tab/>
        <w:t xml:space="preserve">В момент поставки Товара Заказчиком подписываются товаросопроводительные документы на Товар. </w:t>
      </w:r>
    </w:p>
    <w:p w:rsidR="00D927A3" w:rsidRPr="00D927A3" w:rsidRDefault="00D927A3" w:rsidP="00D927A3">
      <w:pPr>
        <w:tabs>
          <w:tab w:val="left" w:pos="567"/>
        </w:tabs>
        <w:suppressAutoHyphens/>
      </w:pPr>
      <w:r w:rsidRPr="00D927A3">
        <w:t>3.8.</w:t>
      </w:r>
      <w:r w:rsidRPr="00D927A3">
        <w:tab/>
        <w:t>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в объеме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D927A3" w:rsidRPr="00D927A3" w:rsidRDefault="00D927A3" w:rsidP="00D927A3">
      <w:pPr>
        <w:tabs>
          <w:tab w:val="left" w:pos="567"/>
        </w:tabs>
        <w:suppressAutoHyphens/>
      </w:pPr>
      <w:r w:rsidRPr="00D927A3">
        <w:t>3.9.</w:t>
      </w:r>
      <w:r w:rsidRPr="00D927A3">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D927A3" w:rsidRPr="00D927A3" w:rsidRDefault="00D927A3" w:rsidP="00D927A3">
      <w:pPr>
        <w:tabs>
          <w:tab w:val="left" w:pos="567"/>
        </w:tabs>
        <w:suppressAutoHyphens/>
      </w:pPr>
      <w:r w:rsidRPr="00D927A3">
        <w:t>3.10.</w:t>
      </w:r>
      <w:r w:rsidRPr="00D927A3">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D927A3" w:rsidRPr="00D927A3" w:rsidRDefault="00D927A3" w:rsidP="00D927A3">
      <w:pPr>
        <w:tabs>
          <w:tab w:val="left" w:pos="567"/>
        </w:tabs>
        <w:suppressAutoHyphens/>
      </w:pPr>
      <w:r w:rsidRPr="00D927A3">
        <w:t>3.11.</w:t>
      </w:r>
      <w:r w:rsidRPr="00D927A3">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D927A3" w:rsidRPr="00D927A3" w:rsidRDefault="00D927A3" w:rsidP="00D927A3">
      <w:pPr>
        <w:tabs>
          <w:tab w:val="left" w:pos="567"/>
        </w:tabs>
        <w:suppressAutoHyphens/>
      </w:pPr>
      <w:r w:rsidRPr="00D927A3">
        <w:t>3.12.</w:t>
      </w:r>
      <w:r w:rsidRPr="00D927A3">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D927A3" w:rsidRPr="00D927A3" w:rsidRDefault="00D927A3" w:rsidP="00D927A3">
      <w:pPr>
        <w:tabs>
          <w:tab w:val="left" w:pos="567"/>
        </w:tabs>
        <w:suppressAutoHyphens/>
      </w:pPr>
      <w:r w:rsidRPr="00D927A3">
        <w:t>3.13.</w:t>
      </w:r>
      <w:r w:rsidRPr="00D927A3">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D72A9D" w:rsidRDefault="00D72A9D" w:rsidP="00D927A3">
      <w:pPr>
        <w:suppressAutoHyphens/>
        <w:jc w:val="center"/>
        <w:rPr>
          <w:b/>
        </w:rPr>
      </w:pPr>
    </w:p>
    <w:p w:rsidR="00D43AF4" w:rsidRDefault="00D43AF4" w:rsidP="00D927A3">
      <w:pPr>
        <w:suppressAutoHyphens/>
        <w:jc w:val="center"/>
        <w:rPr>
          <w:b/>
        </w:rPr>
      </w:pPr>
    </w:p>
    <w:p w:rsidR="00D927A3" w:rsidRPr="00D927A3" w:rsidRDefault="00D927A3" w:rsidP="00D927A3">
      <w:pPr>
        <w:suppressAutoHyphens/>
        <w:jc w:val="center"/>
        <w:rPr>
          <w:b/>
        </w:rPr>
      </w:pPr>
      <w:r w:rsidRPr="00D927A3">
        <w:rPr>
          <w:b/>
        </w:rPr>
        <w:lastRenderedPageBreak/>
        <w:t>4. СУММА ДОГОВОРА И ПОРЯДОК РАСЧЕТОВ</w:t>
      </w:r>
    </w:p>
    <w:p w:rsidR="00D927A3" w:rsidRPr="00D927A3" w:rsidRDefault="00D927A3" w:rsidP="00D927A3">
      <w:pPr>
        <w:tabs>
          <w:tab w:val="left" w:pos="567"/>
        </w:tabs>
        <w:suppressAutoHyphens/>
        <w:rPr>
          <w:color w:val="000000"/>
        </w:rPr>
      </w:pPr>
      <w:r w:rsidRPr="00D927A3">
        <w:t>4.1. Общая стоимость договора составляет ___________ (</w:t>
      </w:r>
      <w:r w:rsidRPr="00D927A3">
        <w:rPr>
          <w:i/>
          <w:u w:val="single"/>
        </w:rPr>
        <w:t>прописать  цифрами и прописью</w:t>
      </w:r>
      <w:r w:rsidRPr="00D927A3">
        <w:t>) с учетом</w:t>
      </w:r>
      <w:r w:rsidRPr="00D927A3">
        <w:rPr>
          <w:color w:val="0000FF"/>
        </w:rPr>
        <w:t xml:space="preserve"> </w:t>
      </w:r>
      <w:r w:rsidRPr="00D927A3">
        <w:t>затрат на доставку до места поставки, погрузочно-разгрузочных работ, уплату налогов, в том числе НДС, сборов и других обязательных платежей</w:t>
      </w:r>
      <w:r w:rsidRPr="00D927A3">
        <w:rPr>
          <w:color w:val="000000"/>
        </w:rPr>
        <w:t>, т.е. является  конечной.</w:t>
      </w:r>
    </w:p>
    <w:p w:rsidR="00D927A3" w:rsidRPr="00D927A3" w:rsidRDefault="00D927A3" w:rsidP="00D927A3">
      <w:pPr>
        <w:tabs>
          <w:tab w:val="left" w:pos="567"/>
        </w:tabs>
        <w:suppressAutoHyphens/>
      </w:pPr>
      <w:r w:rsidRPr="00D927A3">
        <w:t>4.2.</w:t>
      </w:r>
      <w:r w:rsidRPr="00D927A3">
        <w:tab/>
        <w:t xml:space="preserve">Расчеты по договору производятся путем безналичного расчета, в рублях, на указанный в договоре банковский счет Поставщика. </w:t>
      </w:r>
    </w:p>
    <w:p w:rsidR="00D927A3" w:rsidRPr="00D927A3" w:rsidRDefault="00D927A3" w:rsidP="00D927A3">
      <w:pPr>
        <w:tabs>
          <w:tab w:val="left" w:pos="42"/>
          <w:tab w:val="left" w:pos="111"/>
          <w:tab w:val="left" w:pos="567"/>
        </w:tabs>
        <w:suppressAutoHyphens/>
        <w:autoSpaceDE w:val="0"/>
      </w:pPr>
      <w:r w:rsidRPr="00D927A3">
        <w:t>4.3</w:t>
      </w:r>
      <w:r w:rsidRPr="00D927A3">
        <w:tab/>
      </w:r>
      <w:r w:rsidRPr="00D927A3">
        <w:rPr>
          <w:bCs/>
        </w:rPr>
        <w:t xml:space="preserve">Оплата производится безналичным расчетом </w:t>
      </w:r>
      <w:r w:rsidRPr="00D927A3">
        <w:t>путем перечисления денежных средств на расчетный счет Поставщика</w:t>
      </w:r>
      <w:r w:rsidRPr="00D927A3">
        <w:rPr>
          <w:bCs/>
        </w:rPr>
        <w:t xml:space="preserve"> по факту поставки товара </w:t>
      </w:r>
      <w:r w:rsidR="0098693B" w:rsidRPr="00C52BDD">
        <w:t xml:space="preserve">в течение </w:t>
      </w:r>
      <w:r w:rsidR="0098693B" w:rsidRPr="00A66FE7">
        <w:rPr>
          <w:b/>
        </w:rPr>
        <w:t>15 (Пятнадцати) банковских дней</w:t>
      </w:r>
      <w:r w:rsidR="0098693B" w:rsidRPr="00C52BDD">
        <w:t>, с момента приемки товара, на основании счет</w:t>
      </w:r>
      <w:r w:rsidR="0001527A">
        <w:t>а</w:t>
      </w:r>
      <w:r w:rsidR="0098693B" w:rsidRPr="00C52BDD">
        <w:t>-фактуры и накладной</w:t>
      </w:r>
      <w:r w:rsidR="0098693B">
        <w:t>.</w:t>
      </w:r>
    </w:p>
    <w:p w:rsidR="00D927A3" w:rsidRPr="00D927A3" w:rsidRDefault="00D927A3" w:rsidP="00D927A3">
      <w:pPr>
        <w:tabs>
          <w:tab w:val="left" w:pos="567"/>
        </w:tabs>
        <w:suppressAutoHyphens/>
      </w:pPr>
      <w:r w:rsidRPr="00D927A3">
        <w:t>4.4.</w:t>
      </w:r>
      <w:r w:rsidRPr="00D927A3">
        <w:tab/>
        <w:t>Датой оплаты для целей настоящего договора признается день списания соответствующей суммы денежных средств с расчетного счета Заказчика.</w:t>
      </w:r>
    </w:p>
    <w:p w:rsidR="00D927A3" w:rsidRPr="00C34BDD" w:rsidRDefault="00D927A3" w:rsidP="00D927A3">
      <w:pPr>
        <w:tabs>
          <w:tab w:val="left" w:pos="567"/>
        </w:tabs>
        <w:suppressAutoHyphens/>
      </w:pPr>
      <w:r w:rsidRPr="00D927A3">
        <w:t>4.5.  Источник финансирования: Приносящая доход деятельность (собственные доходы учреждения</w:t>
      </w:r>
      <w:r w:rsidRPr="00C34BDD">
        <w:t xml:space="preserve">). </w:t>
      </w:r>
    </w:p>
    <w:p w:rsidR="00D927A3" w:rsidRPr="00C34BDD" w:rsidRDefault="00D927A3" w:rsidP="00D927A3">
      <w:pPr>
        <w:suppressAutoHyphens/>
        <w:rPr>
          <w:b/>
        </w:rPr>
      </w:pPr>
    </w:p>
    <w:p w:rsidR="00D927A3" w:rsidRPr="00D927A3" w:rsidRDefault="00D927A3" w:rsidP="00D927A3">
      <w:pPr>
        <w:suppressAutoHyphens/>
        <w:jc w:val="center"/>
        <w:rPr>
          <w:b/>
        </w:rPr>
      </w:pPr>
      <w:r w:rsidRPr="00D927A3">
        <w:rPr>
          <w:b/>
        </w:rPr>
        <w:t>5. ОТВЕТСТВЕННОСТЬ СТОРОН</w:t>
      </w:r>
    </w:p>
    <w:p w:rsidR="00D927A3" w:rsidRPr="00D927A3" w:rsidRDefault="00D927A3" w:rsidP="006F4A16">
      <w:pPr>
        <w:suppressAutoHyphens/>
        <w:autoSpaceDE w:val="0"/>
        <w:autoSpaceDN w:val="0"/>
        <w:adjustRightInd w:val="0"/>
        <w:ind w:right="-1"/>
        <w:rPr>
          <w:color w:val="000000"/>
        </w:rPr>
      </w:pPr>
      <w:r w:rsidRPr="00D927A3">
        <w:rPr>
          <w:color w:val="000000"/>
        </w:rPr>
        <w:t>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на день уплаты неустойки (пеней)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5.2. Поставщик несет ответственность за  качество товара в соответствии с действующим законодательством Российской Федерации</w:t>
      </w:r>
    </w:p>
    <w:p w:rsidR="00D927A3" w:rsidRPr="00D927A3" w:rsidRDefault="00D927A3" w:rsidP="006F4A16">
      <w:pPr>
        <w:suppressAutoHyphens/>
        <w:autoSpaceDE w:val="0"/>
        <w:autoSpaceDN w:val="0"/>
        <w:adjustRightInd w:val="0"/>
        <w:ind w:right="-1"/>
        <w:rPr>
          <w:color w:val="000000"/>
        </w:rPr>
      </w:pPr>
      <w:r w:rsidRPr="00D927A3">
        <w:rPr>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D927A3" w:rsidRPr="00D927A3" w:rsidRDefault="00D927A3" w:rsidP="006F4A16">
      <w:pPr>
        <w:suppressAutoHyphens/>
        <w:autoSpaceDE w:val="0"/>
        <w:autoSpaceDN w:val="0"/>
        <w:adjustRightInd w:val="0"/>
        <w:ind w:right="-1"/>
        <w:rPr>
          <w:color w:val="000000"/>
        </w:rPr>
      </w:pPr>
      <w:r w:rsidRPr="00D927A3">
        <w:rPr>
          <w:color w:val="000000"/>
        </w:rPr>
        <w:t>5.5. Уплата неустойки не освобождает Стороны от исполнения обязательств по настоящему договору.</w:t>
      </w:r>
    </w:p>
    <w:p w:rsidR="00D927A3" w:rsidRPr="00D927A3" w:rsidRDefault="00D927A3" w:rsidP="006F4A16">
      <w:pPr>
        <w:suppressAutoHyphens/>
        <w:ind w:right="-1"/>
        <w:rPr>
          <w:color w:val="000000"/>
        </w:rPr>
      </w:pPr>
      <w:r w:rsidRPr="00D927A3">
        <w:rPr>
          <w:color w:val="000000"/>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D927A3" w:rsidRPr="00D927A3" w:rsidRDefault="00D927A3" w:rsidP="006F4A16">
      <w:pPr>
        <w:suppressAutoHyphens/>
        <w:ind w:right="-1"/>
        <w:rPr>
          <w:color w:val="000000"/>
        </w:rPr>
      </w:pPr>
      <w:r w:rsidRPr="00D927A3">
        <w:rPr>
          <w:color w:val="000000"/>
        </w:rPr>
        <w:t>5.7. Ответственность Сторон в иных случаях определяется в соответствии с законодательством Российской Федерации.</w:t>
      </w:r>
    </w:p>
    <w:p w:rsidR="00D927A3" w:rsidRPr="00D927A3" w:rsidRDefault="00D927A3" w:rsidP="006F4A16">
      <w:pPr>
        <w:suppressAutoHyphens/>
        <w:ind w:right="-1"/>
        <w:rPr>
          <w:color w:val="000000"/>
        </w:rPr>
      </w:pPr>
      <w:r w:rsidRPr="00D927A3">
        <w:rPr>
          <w:noProof/>
          <w:color w:val="000000"/>
        </w:rPr>
        <w:t xml:space="preserve">5.8. По настоящему договору не допускается перемена Поставщика, за исключением случаев, если новый Поставщик является правопремником Поставщика по такому Договору вследствие реорганизации юридического лица в форме преобразования. </w:t>
      </w:r>
    </w:p>
    <w:p w:rsidR="00D927A3" w:rsidRPr="00D927A3" w:rsidRDefault="00D927A3" w:rsidP="006F4A16">
      <w:pPr>
        <w:suppressAutoHyphens/>
        <w:ind w:right="-1"/>
        <w:rPr>
          <w:bCs/>
          <w:color w:val="000000"/>
        </w:rPr>
      </w:pPr>
    </w:p>
    <w:p w:rsidR="00D927A3" w:rsidRPr="00D927A3" w:rsidRDefault="00D927A3" w:rsidP="006F4A16">
      <w:pPr>
        <w:pStyle w:val="a9"/>
        <w:suppressAutoHyphens/>
        <w:spacing w:before="0" w:beforeAutospacing="0" w:after="0" w:afterAutospacing="0"/>
        <w:ind w:right="-1"/>
        <w:jc w:val="center"/>
        <w:rPr>
          <w:b/>
        </w:rPr>
      </w:pPr>
      <w:r w:rsidRPr="00D927A3">
        <w:rPr>
          <w:b/>
        </w:rPr>
        <w:t>6. ДЕЙСТВИЕ ДОГОВОРА</w:t>
      </w:r>
    </w:p>
    <w:p w:rsidR="00D927A3" w:rsidRPr="00D927A3" w:rsidRDefault="00D927A3" w:rsidP="006F4A16">
      <w:pPr>
        <w:pStyle w:val="a9"/>
        <w:tabs>
          <w:tab w:val="left" w:pos="426"/>
        </w:tabs>
        <w:suppressAutoHyphens/>
        <w:spacing w:before="0" w:beforeAutospacing="0" w:after="0" w:afterAutospacing="0"/>
        <w:ind w:right="-1"/>
      </w:pPr>
      <w:r w:rsidRPr="00D927A3">
        <w:t>6</w:t>
      </w:r>
      <w:r w:rsidRPr="00D927A3">
        <w:rPr>
          <w:b/>
        </w:rPr>
        <w:t>.</w:t>
      </w:r>
      <w:r w:rsidRPr="00D927A3">
        <w:t>1.</w:t>
      </w:r>
      <w:r w:rsidRPr="00D927A3">
        <w:tab/>
        <w:t>Настоящий договор подписан Сторон</w:t>
      </w:r>
      <w:r w:rsidR="00633848">
        <w:t>ами «____»______________201</w:t>
      </w:r>
      <w:r w:rsidR="00A66FE7">
        <w:t>6</w:t>
      </w:r>
      <w:r w:rsidRPr="00D927A3">
        <w:t xml:space="preserve"> г.</w:t>
      </w:r>
    </w:p>
    <w:p w:rsidR="00A2567E" w:rsidRPr="00D927A3" w:rsidRDefault="00A2567E" w:rsidP="00A2567E">
      <w:pPr>
        <w:pStyle w:val="a9"/>
        <w:tabs>
          <w:tab w:val="left" w:pos="426"/>
        </w:tabs>
        <w:suppressAutoHyphens/>
        <w:spacing w:before="0" w:beforeAutospacing="0" w:after="0" w:afterAutospacing="0"/>
      </w:pPr>
      <w:r w:rsidRPr="00D927A3">
        <w:t>6.2.</w:t>
      </w:r>
      <w:r w:rsidRPr="00D927A3">
        <w:tab/>
        <w:t>Договор, вступает в силу с момента подписания и действует до «</w:t>
      </w:r>
      <w:r w:rsidR="00A66FE7">
        <w:t>___</w:t>
      </w:r>
      <w:r w:rsidRPr="00D927A3">
        <w:t xml:space="preserve">» </w:t>
      </w:r>
      <w:r w:rsidR="00A66FE7">
        <w:t>__________</w:t>
      </w:r>
      <w:r w:rsidR="00D43AF4">
        <w:t xml:space="preserve"> </w:t>
      </w:r>
      <w:r w:rsidRPr="00D927A3">
        <w:t>201</w:t>
      </w:r>
      <w:r w:rsidR="00A66FE7">
        <w:t>6</w:t>
      </w:r>
      <w:r w:rsidRPr="00D927A3">
        <w:t xml:space="preserve"> г.</w:t>
      </w:r>
    </w:p>
    <w:p w:rsidR="00D927A3" w:rsidRPr="00E65E26" w:rsidRDefault="00D927A3" w:rsidP="006F4A16">
      <w:pPr>
        <w:tabs>
          <w:tab w:val="left" w:pos="426"/>
        </w:tabs>
        <w:suppressAutoHyphens/>
        <w:autoSpaceDE w:val="0"/>
        <w:autoSpaceDN w:val="0"/>
        <w:adjustRightInd w:val="0"/>
        <w:ind w:right="-1"/>
      </w:pPr>
      <w:r w:rsidRPr="00D927A3">
        <w:t>6.3.</w:t>
      </w:r>
      <w:r w:rsidRPr="00D927A3">
        <w:tab/>
      </w:r>
      <w:r w:rsidRPr="00D927A3">
        <w:rPr>
          <w:color w:val="000000"/>
        </w:rPr>
        <w:t xml:space="preserve">Все изменения и дополнения к настоящему договору оформляются в письменном виде и подписываются каждой из сторон настоящего  </w:t>
      </w:r>
      <w:r w:rsidRPr="00E65E26">
        <w:t>договора.</w:t>
      </w:r>
    </w:p>
    <w:p w:rsidR="00D927A3" w:rsidRPr="00D927A3" w:rsidRDefault="00D927A3" w:rsidP="006F4A16">
      <w:pPr>
        <w:tabs>
          <w:tab w:val="left" w:pos="426"/>
        </w:tabs>
        <w:suppressAutoHyphens/>
        <w:ind w:right="-1"/>
      </w:pPr>
      <w:r w:rsidRPr="00E65E26">
        <w:t>6.4.</w:t>
      </w:r>
      <w:r w:rsidRPr="00E65E26">
        <w:tab/>
        <w:t>Стороны обязуются незамедлительно извещать друг друга</w:t>
      </w:r>
      <w:r w:rsidRPr="00D927A3">
        <w:t xml:space="preserve"> обо всех изменениях своих адресов и реквизитов.</w:t>
      </w:r>
    </w:p>
    <w:p w:rsidR="00D927A3" w:rsidRPr="00D927A3" w:rsidRDefault="00D927A3" w:rsidP="006F4A16">
      <w:pPr>
        <w:pStyle w:val="a9"/>
        <w:tabs>
          <w:tab w:val="left" w:pos="426"/>
        </w:tabs>
        <w:suppressAutoHyphens/>
        <w:spacing w:before="0" w:beforeAutospacing="0" w:after="0" w:afterAutospacing="0"/>
        <w:ind w:right="-1"/>
        <w:jc w:val="both"/>
      </w:pPr>
      <w:r w:rsidRPr="00D927A3">
        <w:t>6.5.</w:t>
      </w:r>
      <w:r w:rsidRPr="00D927A3">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D927A3" w:rsidRPr="00D927A3" w:rsidRDefault="00D927A3" w:rsidP="006F4A16">
      <w:pPr>
        <w:pStyle w:val="a9"/>
        <w:tabs>
          <w:tab w:val="left" w:pos="426"/>
        </w:tabs>
        <w:suppressAutoHyphens/>
        <w:spacing w:before="0" w:beforeAutospacing="0" w:after="0" w:afterAutospacing="0"/>
        <w:ind w:right="-1"/>
        <w:jc w:val="both"/>
      </w:pPr>
      <w:r w:rsidRPr="00D927A3">
        <w:lastRenderedPageBreak/>
        <w:t>6.6.</w:t>
      </w:r>
      <w:r w:rsidRPr="00D927A3">
        <w:tab/>
        <w:t>Стороны берут на себя обязательства по правильному и своевременному оформлению документации по настоящему договору.</w:t>
      </w:r>
    </w:p>
    <w:p w:rsidR="00D927A3" w:rsidRPr="00D927A3" w:rsidRDefault="00D927A3" w:rsidP="006F4A16">
      <w:pPr>
        <w:pStyle w:val="a9"/>
        <w:tabs>
          <w:tab w:val="left" w:pos="426"/>
        </w:tabs>
        <w:suppressAutoHyphens/>
        <w:spacing w:before="0" w:beforeAutospacing="0" w:after="0" w:afterAutospacing="0"/>
        <w:ind w:right="-1"/>
        <w:jc w:val="both"/>
      </w:pPr>
      <w:r w:rsidRPr="00D927A3">
        <w:t>6.7.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D927A3" w:rsidRPr="00D927A3" w:rsidRDefault="00D927A3" w:rsidP="006F4A16">
      <w:pPr>
        <w:pStyle w:val="a9"/>
        <w:tabs>
          <w:tab w:val="left" w:pos="426"/>
        </w:tabs>
        <w:suppressAutoHyphens/>
        <w:spacing w:before="0" w:beforeAutospacing="0" w:after="0" w:afterAutospacing="0"/>
        <w:ind w:right="-1"/>
        <w:jc w:val="both"/>
      </w:pPr>
      <w:r w:rsidRPr="00D927A3">
        <w:t>6.8.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D927A3" w:rsidRPr="00E65E26" w:rsidRDefault="00D927A3" w:rsidP="006F4A16">
      <w:pPr>
        <w:pStyle w:val="a9"/>
        <w:tabs>
          <w:tab w:val="left" w:pos="426"/>
        </w:tabs>
        <w:suppressAutoHyphens/>
        <w:spacing w:before="0" w:beforeAutospacing="0" w:after="0" w:afterAutospacing="0"/>
        <w:ind w:right="-1"/>
      </w:pPr>
    </w:p>
    <w:p w:rsidR="00D927A3" w:rsidRPr="00D927A3" w:rsidRDefault="00D927A3" w:rsidP="006F4A16">
      <w:pPr>
        <w:tabs>
          <w:tab w:val="left" w:pos="426"/>
        </w:tabs>
        <w:suppressAutoHyphens/>
        <w:ind w:right="-1"/>
        <w:jc w:val="center"/>
        <w:rPr>
          <w:b/>
          <w:bCs/>
        </w:rPr>
      </w:pPr>
      <w:r w:rsidRPr="00D927A3">
        <w:rPr>
          <w:b/>
          <w:bCs/>
        </w:rPr>
        <w:t>7. СПОРЫ</w:t>
      </w:r>
    </w:p>
    <w:p w:rsidR="00D927A3" w:rsidRPr="00D927A3" w:rsidRDefault="00D927A3" w:rsidP="006F4A16">
      <w:pPr>
        <w:pStyle w:val="a9"/>
        <w:tabs>
          <w:tab w:val="left" w:pos="426"/>
        </w:tabs>
        <w:suppressAutoHyphens/>
        <w:spacing w:before="0" w:beforeAutospacing="0" w:after="0" w:afterAutospacing="0"/>
        <w:ind w:right="-1"/>
        <w:jc w:val="both"/>
      </w:pPr>
      <w:r w:rsidRPr="00D927A3">
        <w:t>7.1.</w:t>
      </w:r>
      <w:r w:rsidRPr="00D927A3">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D927A3" w:rsidRPr="00D927A3" w:rsidRDefault="00D927A3" w:rsidP="006F4A16">
      <w:pPr>
        <w:tabs>
          <w:tab w:val="left" w:pos="426"/>
        </w:tabs>
        <w:suppressAutoHyphens/>
        <w:ind w:right="-1"/>
      </w:pPr>
      <w:r w:rsidRPr="00D927A3">
        <w:t>7.2.</w:t>
      </w:r>
      <w:r w:rsidRPr="00D927A3">
        <w:tab/>
        <w:t>В случае невозможности разрешения споров путем переговоров, Стороны передают их на рассмотрение в Арбитражный суд Иркутской области.</w:t>
      </w:r>
    </w:p>
    <w:p w:rsidR="00D927A3" w:rsidRPr="00D927A3" w:rsidRDefault="00D927A3" w:rsidP="006F4A16">
      <w:pPr>
        <w:tabs>
          <w:tab w:val="left" w:pos="426"/>
        </w:tabs>
        <w:suppressAutoHyphens/>
        <w:ind w:right="-1"/>
      </w:pPr>
    </w:p>
    <w:p w:rsidR="00D927A3" w:rsidRPr="00D927A3" w:rsidRDefault="00D927A3" w:rsidP="006F4A16">
      <w:pPr>
        <w:tabs>
          <w:tab w:val="left" w:pos="426"/>
        </w:tabs>
        <w:suppressAutoHyphens/>
        <w:ind w:right="-1"/>
        <w:jc w:val="center"/>
        <w:rPr>
          <w:b/>
        </w:rPr>
      </w:pPr>
      <w:r w:rsidRPr="00D927A3">
        <w:rPr>
          <w:b/>
        </w:rPr>
        <w:t>8. ДОПОЛНИТЕЛЬНЫЕ УСЛОВИЯ</w:t>
      </w:r>
    </w:p>
    <w:p w:rsidR="00D927A3" w:rsidRPr="00D927A3" w:rsidRDefault="00D927A3" w:rsidP="006F4A16">
      <w:pPr>
        <w:pStyle w:val="a9"/>
        <w:tabs>
          <w:tab w:val="left" w:pos="426"/>
        </w:tabs>
        <w:suppressAutoHyphens/>
        <w:spacing w:before="0" w:beforeAutospacing="0" w:after="0" w:afterAutospacing="0"/>
        <w:ind w:right="-1"/>
        <w:jc w:val="both"/>
      </w:pPr>
      <w:r w:rsidRPr="00D927A3">
        <w:t>8.1.</w:t>
      </w:r>
      <w:r w:rsidRPr="00D927A3">
        <w:tab/>
        <w:t>Настоящий договор составлен  на ______ листах, включая приложени</w:t>
      </w:r>
      <w:r w:rsidR="00B364B0">
        <w:t>я</w:t>
      </w:r>
      <w:r w:rsidRPr="00D927A3">
        <w:t>, в двух экземплярах, идентичных по содержанию и имеющих равную юридическую силу</w:t>
      </w:r>
      <w:r w:rsidR="00B364B0">
        <w:t>,</w:t>
      </w:r>
      <w:r w:rsidRPr="00D927A3">
        <w:t xml:space="preserve"> </w:t>
      </w:r>
      <w:r w:rsidR="00B364B0">
        <w:t>п</w:t>
      </w:r>
      <w:r w:rsidRPr="00D927A3">
        <w:t>о одному для каждой из Сторон.</w:t>
      </w:r>
    </w:p>
    <w:p w:rsidR="00D927A3" w:rsidRPr="00D927A3" w:rsidRDefault="00D927A3" w:rsidP="006F4A16">
      <w:pPr>
        <w:pStyle w:val="a9"/>
        <w:tabs>
          <w:tab w:val="left" w:pos="426"/>
        </w:tabs>
        <w:suppressAutoHyphens/>
        <w:spacing w:before="0" w:beforeAutospacing="0" w:after="0" w:afterAutospacing="0"/>
        <w:ind w:right="-1"/>
        <w:jc w:val="both"/>
      </w:pPr>
      <w:r w:rsidRPr="00D927A3">
        <w:t>8.2.</w:t>
      </w:r>
      <w:r w:rsidRPr="00D927A3">
        <w:tab/>
        <w:t>Все Приложения к договору являются его неотъемлемой частью.</w:t>
      </w:r>
    </w:p>
    <w:p w:rsidR="00D927A3" w:rsidRPr="00D927A3" w:rsidRDefault="00D927A3" w:rsidP="00D927A3">
      <w:pPr>
        <w:pStyle w:val="a9"/>
        <w:suppressAutoHyphens/>
        <w:spacing w:before="0" w:beforeAutospacing="0" w:after="0" w:afterAutospacing="0"/>
        <w:rPr>
          <w:b/>
        </w:rPr>
      </w:pPr>
    </w:p>
    <w:p w:rsidR="00D927A3" w:rsidRPr="00D927A3" w:rsidRDefault="00D927A3" w:rsidP="00D927A3">
      <w:pPr>
        <w:suppressAutoHyphens/>
        <w:ind w:right="1"/>
        <w:jc w:val="center"/>
        <w:rPr>
          <w:b/>
          <w:bCs/>
        </w:rPr>
      </w:pPr>
      <w:r w:rsidRPr="00D927A3">
        <w:rPr>
          <w:b/>
          <w:bCs/>
        </w:rPr>
        <w:t>9. ПРИЛОЖЕНИЕ К ДОГОВОРУ</w:t>
      </w:r>
    </w:p>
    <w:p w:rsidR="00CE257C" w:rsidRPr="00D927A3" w:rsidRDefault="00CE257C" w:rsidP="00CE257C">
      <w:pPr>
        <w:pStyle w:val="a9"/>
        <w:suppressAutoHyphens/>
        <w:spacing w:before="0" w:beforeAutospacing="0" w:after="0" w:afterAutospacing="0"/>
      </w:pPr>
      <w:r w:rsidRPr="00D927A3">
        <w:t>Приложение  Спецификация на поставляемые товары</w:t>
      </w:r>
    </w:p>
    <w:p w:rsidR="00CE257C" w:rsidRPr="00D927A3" w:rsidRDefault="00CE257C" w:rsidP="00CE257C">
      <w:pPr>
        <w:suppressAutoHyphens/>
        <w:ind w:right="1"/>
        <w:jc w:val="center"/>
        <w:rPr>
          <w:b/>
          <w:bCs/>
        </w:rPr>
      </w:pPr>
    </w:p>
    <w:p w:rsidR="00D927A3" w:rsidRPr="00D927A3" w:rsidRDefault="00D927A3" w:rsidP="00D927A3">
      <w:pPr>
        <w:suppressAutoHyphens/>
        <w:ind w:right="1"/>
        <w:jc w:val="center"/>
        <w:rPr>
          <w:b/>
          <w:bCs/>
        </w:rPr>
      </w:pPr>
      <w:r w:rsidRPr="00D927A3">
        <w:rPr>
          <w:b/>
          <w:bCs/>
        </w:rPr>
        <w:t>10. АДРЕСА, БАНКОВСКИЕ РЕКВИЗИТЫ И ПОДПИСИ СТОРОН</w:t>
      </w:r>
    </w:p>
    <w:p w:rsidR="00D927A3" w:rsidRPr="00D927A3" w:rsidRDefault="00D927A3" w:rsidP="00D927A3">
      <w:pPr>
        <w:suppressAutoHyphens/>
        <w:ind w:right="1"/>
        <w:jc w:val="center"/>
        <w:rPr>
          <w:b/>
          <w:bCs/>
        </w:rPr>
      </w:pPr>
    </w:p>
    <w:tbl>
      <w:tblPr>
        <w:tblW w:w="0" w:type="auto"/>
        <w:tblLayout w:type="fixed"/>
        <w:tblLook w:val="0000" w:firstRow="0" w:lastRow="0" w:firstColumn="0" w:lastColumn="0" w:noHBand="0" w:noVBand="0"/>
      </w:tblPr>
      <w:tblGrid>
        <w:gridCol w:w="4928"/>
        <w:gridCol w:w="4860"/>
      </w:tblGrid>
      <w:tr w:rsidR="00D927A3" w:rsidRPr="00D927A3" w:rsidTr="00D927A3">
        <w:trPr>
          <w:trHeight w:val="278"/>
        </w:trPr>
        <w:tc>
          <w:tcPr>
            <w:tcW w:w="4928" w:type="dxa"/>
          </w:tcPr>
          <w:p w:rsidR="00D927A3" w:rsidRPr="00D927A3" w:rsidRDefault="00D927A3" w:rsidP="00D927A3">
            <w:pPr>
              <w:suppressAutoHyphens/>
              <w:snapToGrid w:val="0"/>
              <w:rPr>
                <w:b/>
                <w:sz w:val="20"/>
                <w:szCs w:val="20"/>
              </w:rPr>
            </w:pPr>
            <w:r w:rsidRPr="00D927A3">
              <w:rPr>
                <w:b/>
                <w:sz w:val="20"/>
                <w:szCs w:val="20"/>
              </w:rPr>
              <w:t>Заказчик:</w:t>
            </w:r>
          </w:p>
        </w:tc>
        <w:tc>
          <w:tcPr>
            <w:tcW w:w="4860" w:type="dxa"/>
          </w:tcPr>
          <w:p w:rsidR="00D927A3" w:rsidRPr="00D927A3" w:rsidRDefault="00D927A3" w:rsidP="00D927A3">
            <w:pPr>
              <w:suppressAutoHyphens/>
              <w:snapToGrid w:val="0"/>
              <w:rPr>
                <w:b/>
                <w:sz w:val="20"/>
                <w:szCs w:val="20"/>
              </w:rPr>
            </w:pPr>
            <w:r w:rsidRPr="00D927A3">
              <w:rPr>
                <w:b/>
                <w:sz w:val="20"/>
                <w:szCs w:val="20"/>
              </w:rPr>
              <w:t>Поставщик:</w:t>
            </w:r>
          </w:p>
        </w:tc>
      </w:tr>
      <w:tr w:rsidR="00D927A3" w:rsidRPr="00D927A3" w:rsidTr="00D927A3">
        <w:trPr>
          <w:trHeight w:val="1718"/>
        </w:trPr>
        <w:tc>
          <w:tcPr>
            <w:tcW w:w="4928" w:type="dxa"/>
          </w:tcPr>
          <w:p w:rsidR="00D927A3" w:rsidRPr="00D927A3" w:rsidRDefault="00D927A3" w:rsidP="00D927A3">
            <w:pPr>
              <w:rPr>
                <w:sz w:val="20"/>
                <w:szCs w:val="20"/>
              </w:rPr>
            </w:pPr>
            <w:r w:rsidRPr="00D927A3">
              <w:rPr>
                <w:b/>
                <w:sz w:val="20"/>
                <w:szCs w:val="20"/>
              </w:rPr>
              <w:t>Полное наименование:</w:t>
            </w:r>
            <w:r w:rsidRPr="00D927A3">
              <w:rPr>
                <w:sz w:val="20"/>
                <w:szCs w:val="20"/>
              </w:rPr>
              <w:t xml:space="preserve"> государственное автономное учреждение здравоохранения «Областной центр врачебной косметологии»</w:t>
            </w:r>
          </w:p>
          <w:p w:rsidR="00D927A3" w:rsidRPr="00D927A3" w:rsidRDefault="00D927A3" w:rsidP="00D927A3">
            <w:pPr>
              <w:rPr>
                <w:sz w:val="20"/>
                <w:szCs w:val="20"/>
              </w:rPr>
            </w:pPr>
            <w:r w:rsidRPr="00D927A3">
              <w:rPr>
                <w:b/>
                <w:sz w:val="20"/>
                <w:szCs w:val="20"/>
              </w:rPr>
              <w:t>Краткое наименование</w:t>
            </w:r>
            <w:r w:rsidRPr="00D927A3">
              <w:rPr>
                <w:sz w:val="20"/>
                <w:szCs w:val="20"/>
              </w:rPr>
              <w:t>: ГАУЗ «ОЦВК»</w:t>
            </w:r>
          </w:p>
          <w:p w:rsidR="00D927A3" w:rsidRPr="00D927A3" w:rsidRDefault="00D927A3" w:rsidP="00D927A3">
            <w:pPr>
              <w:rPr>
                <w:sz w:val="20"/>
                <w:szCs w:val="20"/>
              </w:rPr>
            </w:pPr>
            <w:r w:rsidRPr="00D927A3">
              <w:rPr>
                <w:b/>
                <w:sz w:val="20"/>
                <w:szCs w:val="20"/>
              </w:rPr>
              <w:t>ИНН/КПП</w:t>
            </w:r>
            <w:r w:rsidRPr="00D927A3">
              <w:rPr>
                <w:sz w:val="20"/>
                <w:szCs w:val="20"/>
              </w:rPr>
              <w:t xml:space="preserve"> 3808002910/380801001</w:t>
            </w:r>
          </w:p>
          <w:p w:rsidR="00D927A3" w:rsidRPr="00D927A3" w:rsidRDefault="00D927A3" w:rsidP="00D927A3">
            <w:pPr>
              <w:rPr>
                <w:sz w:val="20"/>
                <w:szCs w:val="20"/>
              </w:rPr>
            </w:pPr>
            <w:r w:rsidRPr="00D927A3">
              <w:rPr>
                <w:b/>
                <w:sz w:val="20"/>
                <w:szCs w:val="20"/>
              </w:rPr>
              <w:t>ОГРН</w:t>
            </w:r>
            <w:r w:rsidRPr="00D927A3">
              <w:rPr>
                <w:sz w:val="20"/>
                <w:szCs w:val="20"/>
              </w:rPr>
              <w:t xml:space="preserve"> 1033801006656</w:t>
            </w:r>
          </w:p>
          <w:p w:rsidR="00D927A3" w:rsidRPr="00D927A3" w:rsidRDefault="00D927A3" w:rsidP="00D927A3">
            <w:pPr>
              <w:rPr>
                <w:sz w:val="20"/>
                <w:szCs w:val="20"/>
              </w:rPr>
            </w:pPr>
            <w:r w:rsidRPr="00D927A3">
              <w:rPr>
                <w:b/>
                <w:sz w:val="20"/>
                <w:szCs w:val="20"/>
              </w:rPr>
              <w:t xml:space="preserve">Юридический адрес: </w:t>
            </w:r>
            <w:r w:rsidRPr="00D927A3">
              <w:rPr>
                <w:sz w:val="20"/>
                <w:szCs w:val="20"/>
              </w:rPr>
              <w:t xml:space="preserve">664003, Иркутская область, </w:t>
            </w:r>
          </w:p>
          <w:p w:rsidR="00D927A3" w:rsidRPr="00D927A3" w:rsidRDefault="00D927A3" w:rsidP="00D927A3">
            <w:pPr>
              <w:rPr>
                <w:sz w:val="20"/>
                <w:szCs w:val="20"/>
              </w:rPr>
            </w:pPr>
            <w:r w:rsidRPr="00D927A3">
              <w:rPr>
                <w:sz w:val="20"/>
                <w:szCs w:val="20"/>
              </w:rPr>
              <w:t>г. Иркутск, ул. Фурье, 2</w:t>
            </w:r>
          </w:p>
          <w:p w:rsidR="00D927A3" w:rsidRPr="00D927A3" w:rsidRDefault="00D927A3" w:rsidP="00D927A3">
            <w:pPr>
              <w:rPr>
                <w:sz w:val="20"/>
                <w:szCs w:val="20"/>
              </w:rPr>
            </w:pPr>
            <w:r w:rsidRPr="00D927A3">
              <w:rPr>
                <w:b/>
                <w:sz w:val="20"/>
                <w:szCs w:val="20"/>
              </w:rPr>
              <w:t xml:space="preserve">Телефон: </w:t>
            </w:r>
            <w:r w:rsidRPr="00D927A3">
              <w:rPr>
                <w:sz w:val="20"/>
                <w:szCs w:val="20"/>
              </w:rPr>
              <w:t xml:space="preserve">(3952) 20-13-68 </w:t>
            </w:r>
            <w:r w:rsidRPr="00D927A3">
              <w:rPr>
                <w:b/>
                <w:sz w:val="20"/>
                <w:szCs w:val="20"/>
              </w:rPr>
              <w:t xml:space="preserve">Факс: </w:t>
            </w:r>
            <w:r w:rsidRPr="00D927A3">
              <w:rPr>
                <w:sz w:val="20"/>
                <w:szCs w:val="20"/>
              </w:rPr>
              <w:t>(3952) 201-785</w:t>
            </w:r>
          </w:p>
          <w:p w:rsidR="00D927A3" w:rsidRPr="00D927A3" w:rsidRDefault="00D927A3" w:rsidP="00D927A3">
            <w:pPr>
              <w:rPr>
                <w:rStyle w:val="a8"/>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 xml:space="preserve">: </w:t>
            </w:r>
            <w:hyperlink r:id="rId14" w:history="1">
              <w:r w:rsidR="00633848" w:rsidRPr="006658FE">
                <w:rPr>
                  <w:rStyle w:val="a8"/>
                  <w:sz w:val="20"/>
                  <w:szCs w:val="20"/>
                </w:rPr>
                <w:t>201368</w:t>
              </w:r>
              <w:r w:rsidR="00633848" w:rsidRPr="00CA4808">
                <w:rPr>
                  <w:rStyle w:val="a8"/>
                  <w:sz w:val="20"/>
                  <w:szCs w:val="20"/>
                </w:rPr>
                <w:t>@</w:t>
              </w:r>
              <w:r w:rsidR="00633848" w:rsidRPr="00CA4808">
                <w:rPr>
                  <w:rStyle w:val="a8"/>
                  <w:sz w:val="20"/>
                  <w:szCs w:val="20"/>
                  <w:lang w:val="en-US"/>
                </w:rPr>
                <w:t>ocvk</w:t>
              </w:r>
              <w:r w:rsidR="00633848" w:rsidRPr="00CA4808">
                <w:rPr>
                  <w:rStyle w:val="a8"/>
                  <w:sz w:val="20"/>
                  <w:szCs w:val="20"/>
                </w:rPr>
                <w:t>.</w:t>
              </w:r>
              <w:r w:rsidR="00633848" w:rsidRPr="00CA4808">
                <w:rPr>
                  <w:rStyle w:val="a8"/>
                  <w:sz w:val="20"/>
                  <w:szCs w:val="20"/>
                  <w:lang w:val="en-US"/>
                </w:rPr>
                <w:t>ru</w:t>
              </w:r>
            </w:hyperlink>
          </w:p>
          <w:p w:rsidR="00D927A3" w:rsidRPr="00D927A3" w:rsidRDefault="00D927A3" w:rsidP="00D927A3">
            <w:pPr>
              <w:rPr>
                <w:b/>
                <w:sz w:val="20"/>
                <w:szCs w:val="20"/>
              </w:rPr>
            </w:pPr>
            <w:r w:rsidRPr="00D927A3">
              <w:rPr>
                <w:b/>
                <w:sz w:val="20"/>
                <w:szCs w:val="20"/>
              </w:rPr>
              <w:t xml:space="preserve">Банковские реквизиты: </w:t>
            </w:r>
          </w:p>
          <w:p w:rsidR="00D43AF4" w:rsidRPr="00D43AF4" w:rsidRDefault="00D927A3" w:rsidP="00D43AF4">
            <w:pPr>
              <w:rPr>
                <w:sz w:val="20"/>
                <w:szCs w:val="20"/>
              </w:rPr>
            </w:pPr>
            <w:r w:rsidRPr="00D927A3">
              <w:rPr>
                <w:sz w:val="20"/>
                <w:szCs w:val="20"/>
              </w:rPr>
              <w:t>Получатель:</w:t>
            </w:r>
            <w:r w:rsidR="00D43AF4" w:rsidRPr="00D43AF4">
              <w:rPr>
                <w:sz w:val="20"/>
                <w:szCs w:val="20"/>
              </w:rPr>
              <w:t xml:space="preserve"> МИНФИН ИРКУТСКОЙ ОБЛАСТИ </w:t>
            </w:r>
          </w:p>
          <w:p w:rsidR="00D43AF4" w:rsidRPr="00D43AF4" w:rsidRDefault="00D43AF4" w:rsidP="00D43AF4">
            <w:pPr>
              <w:rPr>
                <w:sz w:val="20"/>
                <w:szCs w:val="20"/>
              </w:rPr>
            </w:pPr>
            <w:r w:rsidRPr="00D43AF4">
              <w:rPr>
                <w:sz w:val="20"/>
                <w:szCs w:val="20"/>
              </w:rPr>
              <w:t>(ГАУЗ «ОЦВК» л/сч 80303050041)</w:t>
            </w:r>
          </w:p>
          <w:p w:rsidR="00D43AF4" w:rsidRDefault="00D43AF4" w:rsidP="00D43AF4">
            <w:pPr>
              <w:suppressAutoHyphens/>
              <w:ind w:left="2160" w:hanging="2160"/>
              <w:rPr>
                <w:sz w:val="20"/>
                <w:szCs w:val="20"/>
              </w:rPr>
            </w:pPr>
            <w:r w:rsidRPr="00D43AF4">
              <w:rPr>
                <w:sz w:val="20"/>
                <w:szCs w:val="20"/>
              </w:rPr>
              <w:t>р/сч 40601810500003000002</w:t>
            </w:r>
          </w:p>
          <w:p w:rsidR="00D43AF4" w:rsidRDefault="00D43AF4" w:rsidP="00D43AF4">
            <w:pPr>
              <w:suppressAutoHyphens/>
              <w:ind w:left="2160" w:hanging="2160"/>
              <w:rPr>
                <w:sz w:val="20"/>
                <w:szCs w:val="20"/>
              </w:rPr>
            </w:pPr>
            <w:r w:rsidRPr="00D43AF4">
              <w:rPr>
                <w:sz w:val="20"/>
                <w:szCs w:val="20"/>
              </w:rPr>
              <w:t>БИК 042520001 ОТДЕЛЕНИЕ ИРКУТСК</w:t>
            </w:r>
          </w:p>
          <w:p w:rsidR="00D927A3" w:rsidRDefault="00D43AF4" w:rsidP="00D927A3">
            <w:pPr>
              <w:suppressAutoHyphens/>
              <w:ind w:left="2160" w:hanging="2160"/>
              <w:rPr>
                <w:sz w:val="20"/>
                <w:szCs w:val="20"/>
              </w:rPr>
            </w:pPr>
            <w:r w:rsidRPr="00D43AF4">
              <w:rPr>
                <w:sz w:val="20"/>
                <w:szCs w:val="20"/>
              </w:rPr>
              <w:t xml:space="preserve"> Г  ИРКУТСК</w:t>
            </w:r>
          </w:p>
          <w:p w:rsidR="00E96C5F" w:rsidRPr="00D927A3" w:rsidRDefault="00E96C5F" w:rsidP="00D927A3">
            <w:pPr>
              <w:suppressAutoHyphens/>
              <w:ind w:left="2160" w:hanging="2160"/>
              <w:rPr>
                <w:b/>
                <w:sz w:val="20"/>
                <w:szCs w:val="20"/>
              </w:rPr>
            </w:pPr>
          </w:p>
          <w:p w:rsidR="00D927A3" w:rsidRPr="00D927A3" w:rsidRDefault="00D927A3" w:rsidP="00D927A3">
            <w:pPr>
              <w:suppressAutoHyphens/>
              <w:ind w:left="2160" w:hanging="2160"/>
              <w:rPr>
                <w:b/>
                <w:sz w:val="20"/>
                <w:szCs w:val="20"/>
              </w:rPr>
            </w:pPr>
            <w:r w:rsidRPr="00D927A3">
              <w:rPr>
                <w:b/>
                <w:sz w:val="20"/>
                <w:szCs w:val="20"/>
              </w:rPr>
              <w:t>Главный врач</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sz w:val="20"/>
                <w:szCs w:val="20"/>
              </w:rPr>
            </w:pPr>
            <w:r w:rsidRPr="00D927A3">
              <w:rPr>
                <w:sz w:val="20"/>
                <w:szCs w:val="20"/>
              </w:rPr>
              <w:t>________________________/Д.С. Панченко/</w:t>
            </w:r>
          </w:p>
          <w:p w:rsidR="00D927A3" w:rsidRPr="00D927A3" w:rsidRDefault="00D927A3" w:rsidP="00D927A3">
            <w:pPr>
              <w:suppressAutoHyphens/>
              <w:ind w:left="2160" w:hanging="2160"/>
              <w:rPr>
                <w:sz w:val="20"/>
                <w:szCs w:val="20"/>
              </w:rPr>
            </w:pPr>
            <w:r w:rsidRPr="00D927A3">
              <w:rPr>
                <w:sz w:val="20"/>
                <w:szCs w:val="20"/>
              </w:rPr>
              <w:t>М.П.</w:t>
            </w:r>
          </w:p>
        </w:tc>
        <w:tc>
          <w:tcPr>
            <w:tcW w:w="4860" w:type="dxa"/>
          </w:tcPr>
          <w:p w:rsidR="00D927A3" w:rsidRPr="00D927A3" w:rsidRDefault="00D927A3" w:rsidP="00D927A3">
            <w:pPr>
              <w:suppressAutoHyphens/>
              <w:snapToGrid w:val="0"/>
              <w:ind w:left="2160" w:hanging="2160"/>
              <w:rPr>
                <w:b/>
                <w:sz w:val="20"/>
                <w:szCs w:val="20"/>
              </w:rPr>
            </w:pPr>
            <w:r w:rsidRPr="00D927A3">
              <w:rPr>
                <w:b/>
                <w:sz w:val="20"/>
                <w:szCs w:val="20"/>
              </w:rPr>
              <w:t>Полное наименование:</w:t>
            </w:r>
          </w:p>
          <w:p w:rsidR="00D927A3" w:rsidRPr="00D927A3" w:rsidRDefault="00D927A3" w:rsidP="00D927A3">
            <w:pPr>
              <w:suppressAutoHyphens/>
              <w:ind w:left="2160" w:hanging="2160"/>
              <w:rPr>
                <w:b/>
                <w:sz w:val="20"/>
                <w:szCs w:val="20"/>
              </w:rPr>
            </w:pPr>
            <w:r w:rsidRPr="00D927A3">
              <w:rPr>
                <w:b/>
                <w:sz w:val="20"/>
                <w:szCs w:val="20"/>
              </w:rPr>
              <w:t>Краткое наименование</w:t>
            </w:r>
            <w:r w:rsidRPr="00D927A3">
              <w:rPr>
                <w:sz w:val="20"/>
                <w:szCs w:val="20"/>
              </w:rPr>
              <w:t>:</w:t>
            </w:r>
          </w:p>
          <w:p w:rsidR="00D927A3" w:rsidRPr="00D927A3" w:rsidRDefault="00D927A3" w:rsidP="00D927A3">
            <w:pPr>
              <w:suppressAutoHyphens/>
              <w:ind w:left="2160" w:hanging="2160"/>
              <w:rPr>
                <w:b/>
                <w:sz w:val="20"/>
                <w:szCs w:val="20"/>
              </w:rPr>
            </w:pPr>
            <w:r w:rsidRPr="00D927A3">
              <w:rPr>
                <w:b/>
                <w:sz w:val="20"/>
                <w:szCs w:val="20"/>
              </w:rPr>
              <w:t>ИНН/КПП</w:t>
            </w:r>
          </w:p>
          <w:p w:rsidR="00D927A3" w:rsidRDefault="00D927A3" w:rsidP="00D927A3">
            <w:pPr>
              <w:suppressAutoHyphens/>
              <w:ind w:left="2160" w:hanging="2160"/>
              <w:rPr>
                <w:b/>
                <w:sz w:val="20"/>
                <w:szCs w:val="20"/>
              </w:rPr>
            </w:pPr>
            <w:r w:rsidRPr="00D927A3">
              <w:rPr>
                <w:b/>
                <w:sz w:val="20"/>
                <w:szCs w:val="20"/>
              </w:rPr>
              <w:t>ОГРН</w:t>
            </w:r>
          </w:p>
          <w:p w:rsidR="001D68F8" w:rsidRDefault="001D68F8" w:rsidP="00D927A3">
            <w:pPr>
              <w:suppressAutoHyphens/>
              <w:ind w:left="2160" w:hanging="2160"/>
              <w:rPr>
                <w:b/>
                <w:sz w:val="20"/>
                <w:szCs w:val="20"/>
              </w:rPr>
            </w:pPr>
            <w:r>
              <w:rPr>
                <w:b/>
                <w:sz w:val="20"/>
                <w:szCs w:val="20"/>
              </w:rPr>
              <w:t>ОКПО</w:t>
            </w:r>
          </w:p>
          <w:p w:rsidR="001D68F8" w:rsidRPr="00D927A3" w:rsidRDefault="001D68F8" w:rsidP="00D927A3">
            <w:pPr>
              <w:suppressAutoHyphens/>
              <w:ind w:left="2160" w:hanging="2160"/>
              <w:rPr>
                <w:b/>
                <w:sz w:val="20"/>
                <w:szCs w:val="20"/>
              </w:rPr>
            </w:pPr>
            <w:r>
              <w:rPr>
                <w:b/>
                <w:sz w:val="20"/>
                <w:szCs w:val="20"/>
              </w:rPr>
              <w:t>О</w:t>
            </w:r>
            <w:r w:rsidR="003C43E7">
              <w:rPr>
                <w:b/>
                <w:sz w:val="20"/>
                <w:szCs w:val="20"/>
              </w:rPr>
              <w:t>К</w:t>
            </w:r>
            <w:r>
              <w:rPr>
                <w:b/>
                <w:sz w:val="20"/>
                <w:szCs w:val="20"/>
              </w:rPr>
              <w:t>ТМО</w:t>
            </w:r>
          </w:p>
          <w:p w:rsidR="00D927A3" w:rsidRPr="00D927A3" w:rsidRDefault="00D927A3" w:rsidP="00D927A3">
            <w:pPr>
              <w:suppressAutoHyphens/>
              <w:ind w:right="1"/>
              <w:rPr>
                <w:b/>
                <w:sz w:val="20"/>
                <w:szCs w:val="20"/>
              </w:rPr>
            </w:pPr>
            <w:r w:rsidRPr="00D927A3">
              <w:rPr>
                <w:b/>
                <w:sz w:val="20"/>
                <w:szCs w:val="20"/>
              </w:rPr>
              <w:t>Юридический адрес:</w:t>
            </w:r>
          </w:p>
          <w:p w:rsidR="00D927A3" w:rsidRPr="00D927A3" w:rsidRDefault="00D927A3" w:rsidP="00D927A3">
            <w:pPr>
              <w:suppressAutoHyphens/>
              <w:ind w:right="1"/>
              <w:rPr>
                <w:bCs/>
                <w:sz w:val="20"/>
                <w:szCs w:val="20"/>
              </w:rPr>
            </w:pPr>
            <w:r w:rsidRPr="00D927A3">
              <w:rPr>
                <w:b/>
                <w:sz w:val="20"/>
                <w:szCs w:val="20"/>
              </w:rPr>
              <w:t>Фактический адрес:</w:t>
            </w:r>
          </w:p>
          <w:p w:rsidR="00D927A3" w:rsidRPr="00D927A3" w:rsidRDefault="00D927A3" w:rsidP="00D927A3">
            <w:pPr>
              <w:suppressAutoHyphens/>
              <w:ind w:right="1"/>
              <w:rPr>
                <w:b/>
                <w:sz w:val="20"/>
                <w:szCs w:val="20"/>
              </w:rPr>
            </w:pPr>
            <w:r w:rsidRPr="00D927A3">
              <w:rPr>
                <w:b/>
                <w:sz w:val="20"/>
                <w:szCs w:val="20"/>
              </w:rPr>
              <w:t>Телефон:</w:t>
            </w:r>
          </w:p>
          <w:p w:rsidR="00D927A3" w:rsidRPr="00D927A3" w:rsidRDefault="00D927A3" w:rsidP="00D927A3">
            <w:pPr>
              <w:suppressAutoHyphens/>
              <w:ind w:right="1"/>
              <w:rPr>
                <w:bCs/>
                <w:sz w:val="20"/>
                <w:szCs w:val="20"/>
              </w:rPr>
            </w:pPr>
            <w:r w:rsidRPr="00D927A3">
              <w:rPr>
                <w:b/>
                <w:sz w:val="20"/>
                <w:szCs w:val="20"/>
              </w:rPr>
              <w:t>Факс:</w:t>
            </w:r>
          </w:p>
          <w:p w:rsidR="00D927A3" w:rsidRPr="00D927A3" w:rsidRDefault="00D927A3" w:rsidP="00D927A3">
            <w:pPr>
              <w:suppressAutoHyphens/>
              <w:ind w:right="1"/>
              <w:rPr>
                <w:bCs/>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w:t>
            </w:r>
          </w:p>
          <w:p w:rsidR="00D927A3" w:rsidRPr="00D927A3" w:rsidRDefault="00D927A3" w:rsidP="00D927A3">
            <w:pPr>
              <w:rPr>
                <w:b/>
                <w:sz w:val="20"/>
                <w:szCs w:val="20"/>
              </w:rPr>
            </w:pPr>
            <w:r w:rsidRPr="00D927A3">
              <w:rPr>
                <w:b/>
                <w:sz w:val="20"/>
                <w:szCs w:val="20"/>
              </w:rPr>
              <w:t xml:space="preserve">Банковские реквизиты: </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
                <w:bCs/>
                <w:sz w:val="20"/>
                <w:szCs w:val="20"/>
              </w:rPr>
            </w:pPr>
            <w:r w:rsidRPr="00D927A3">
              <w:rPr>
                <w:b/>
                <w:bCs/>
                <w:sz w:val="20"/>
                <w:szCs w:val="20"/>
              </w:rPr>
              <w:t>Руководитель</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r w:rsidRPr="00D927A3">
              <w:rPr>
                <w:bCs/>
                <w:sz w:val="20"/>
                <w:szCs w:val="20"/>
              </w:rPr>
              <w:t>________________/_________________/</w:t>
            </w:r>
          </w:p>
          <w:p w:rsidR="00D927A3" w:rsidRPr="00D927A3" w:rsidRDefault="00D927A3" w:rsidP="00D927A3">
            <w:pPr>
              <w:suppressAutoHyphens/>
              <w:ind w:left="2160" w:hanging="2160"/>
              <w:rPr>
                <w:sz w:val="20"/>
                <w:szCs w:val="20"/>
              </w:rPr>
            </w:pPr>
            <w:r w:rsidRPr="00D927A3">
              <w:rPr>
                <w:sz w:val="20"/>
                <w:szCs w:val="20"/>
              </w:rPr>
              <w:t>М.П.</w:t>
            </w:r>
          </w:p>
        </w:tc>
      </w:tr>
    </w:tbl>
    <w:p w:rsidR="00D927A3" w:rsidRDefault="00D927A3" w:rsidP="00D927A3">
      <w:pPr>
        <w:suppressAutoHyphens/>
        <w:snapToGrid w:val="0"/>
        <w:rPr>
          <w:b/>
        </w:rPr>
      </w:pPr>
    </w:p>
    <w:p w:rsidR="00E65E26" w:rsidRDefault="00E65E26" w:rsidP="00D927A3">
      <w:pPr>
        <w:suppressAutoHyphens/>
        <w:snapToGrid w:val="0"/>
        <w:rPr>
          <w:b/>
        </w:rPr>
      </w:pPr>
    </w:p>
    <w:p w:rsidR="00E65E26" w:rsidRDefault="00E65E26" w:rsidP="00D927A3">
      <w:pPr>
        <w:suppressAutoHyphens/>
        <w:snapToGrid w:val="0"/>
        <w:rPr>
          <w:b/>
        </w:rPr>
      </w:pPr>
    </w:p>
    <w:p w:rsidR="00D72A9D" w:rsidRDefault="00D72A9D" w:rsidP="00D927A3">
      <w:pPr>
        <w:suppressAutoHyphens/>
        <w:snapToGrid w:val="0"/>
        <w:rPr>
          <w:b/>
        </w:rPr>
      </w:pPr>
    </w:p>
    <w:p w:rsidR="006F4A16" w:rsidRDefault="006F4A16" w:rsidP="00D927A3">
      <w:pPr>
        <w:suppressAutoHyphens/>
        <w:snapToGrid w:val="0"/>
        <w:rPr>
          <w:b/>
        </w:rPr>
      </w:pPr>
    </w:p>
    <w:p w:rsidR="00BC659E" w:rsidRDefault="00BC659E" w:rsidP="00D927A3">
      <w:pPr>
        <w:suppressAutoHyphens/>
        <w:snapToGrid w:val="0"/>
        <w:rPr>
          <w:b/>
        </w:rPr>
      </w:pPr>
    </w:p>
    <w:p w:rsidR="000E0E7D" w:rsidRDefault="000E0E7D" w:rsidP="00D927A3">
      <w:pPr>
        <w:suppressAutoHyphens/>
        <w:snapToGrid w:val="0"/>
        <w:rPr>
          <w:b/>
        </w:rPr>
      </w:pPr>
    </w:p>
    <w:p w:rsidR="000E0E7D" w:rsidRDefault="000E0E7D" w:rsidP="00D927A3">
      <w:pPr>
        <w:suppressAutoHyphens/>
        <w:snapToGrid w:val="0"/>
        <w:rPr>
          <w:b/>
        </w:rPr>
      </w:pPr>
    </w:p>
    <w:p w:rsidR="00E65E26" w:rsidRPr="00D927A3" w:rsidRDefault="00E65E26" w:rsidP="00D927A3">
      <w:pPr>
        <w:suppressAutoHyphens/>
        <w:snapToGrid w:val="0"/>
        <w:rPr>
          <w:b/>
        </w:rPr>
      </w:pPr>
    </w:p>
    <w:tbl>
      <w:tblPr>
        <w:tblW w:w="5070" w:type="pct"/>
        <w:tblInd w:w="-176" w:type="dxa"/>
        <w:tblLayout w:type="fixed"/>
        <w:tblLook w:val="04A0" w:firstRow="1" w:lastRow="0" w:firstColumn="1" w:lastColumn="0" w:noHBand="0" w:noVBand="1"/>
      </w:tblPr>
      <w:tblGrid>
        <w:gridCol w:w="505"/>
        <w:gridCol w:w="1477"/>
        <w:gridCol w:w="286"/>
        <w:gridCol w:w="1751"/>
        <w:gridCol w:w="94"/>
        <w:gridCol w:w="1131"/>
        <w:gridCol w:w="1135"/>
        <w:gridCol w:w="1277"/>
        <w:gridCol w:w="68"/>
        <w:gridCol w:w="899"/>
        <w:gridCol w:w="166"/>
        <w:gridCol w:w="1203"/>
      </w:tblGrid>
      <w:tr w:rsidR="00D927A3" w:rsidRPr="00140C0D" w:rsidTr="00D927A3">
        <w:trPr>
          <w:trHeight w:val="375"/>
        </w:trPr>
        <w:tc>
          <w:tcPr>
            <w:tcW w:w="99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sidRPr="00D927A3">
              <w:lastRenderedPageBreak/>
              <w:br w:type="page"/>
            </w:r>
            <w:r w:rsidRPr="00140C0D">
              <w:rPr>
                <w:color w:val="000000"/>
                <w:sz w:val="22"/>
                <w:szCs w:val="22"/>
              </w:rPr>
              <w:t>ФОРМА</w:t>
            </w:r>
          </w:p>
        </w:tc>
        <w:tc>
          <w:tcPr>
            <w:tcW w:w="1019"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2376" w:type="pct"/>
            <w:gridSpan w:val="6"/>
            <w:tcBorders>
              <w:top w:val="nil"/>
              <w:left w:val="nil"/>
              <w:bottom w:val="nil"/>
              <w:right w:val="nil"/>
            </w:tcBorders>
            <w:shd w:val="clear" w:color="auto" w:fill="auto"/>
            <w:noWrap/>
            <w:vAlign w:val="bottom"/>
          </w:tcPr>
          <w:p w:rsidR="00D927A3" w:rsidRPr="00140C0D" w:rsidRDefault="00D927A3" w:rsidP="00525A3B">
            <w:pPr>
              <w:jc w:val="right"/>
              <w:rPr>
                <w:b/>
                <w:bCs/>
                <w:color w:val="000000"/>
              </w:rPr>
            </w:pPr>
            <w:r>
              <w:rPr>
                <w:b/>
                <w:bCs/>
                <w:color w:val="000000"/>
              </w:rPr>
              <w:t>Приложение</w:t>
            </w:r>
            <w:r w:rsidR="00A21F20">
              <w:rPr>
                <w:b/>
                <w:bCs/>
                <w:color w:val="000000"/>
              </w:rPr>
              <w:t xml:space="preserve">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2989" w:type="pct"/>
            <w:gridSpan w:val="8"/>
            <w:tcBorders>
              <w:top w:val="nil"/>
              <w:left w:val="nil"/>
              <w:bottom w:val="nil"/>
              <w:right w:val="nil"/>
            </w:tcBorders>
            <w:shd w:val="clear" w:color="auto" w:fill="auto"/>
            <w:noWrap/>
            <w:vAlign w:val="bottom"/>
          </w:tcPr>
          <w:p w:rsidR="00D927A3" w:rsidRPr="00140C0D" w:rsidRDefault="00D927A3" w:rsidP="00BC659E">
            <w:pPr>
              <w:jc w:val="right"/>
              <w:rPr>
                <w:b/>
                <w:bCs/>
                <w:color w:val="000000"/>
              </w:rPr>
            </w:pPr>
            <w:r w:rsidRPr="00140C0D">
              <w:rPr>
                <w:b/>
                <w:bCs/>
                <w:color w:val="000000"/>
              </w:rPr>
              <w:t>к договору от «__»________201</w:t>
            </w:r>
            <w:r w:rsidR="00BC659E">
              <w:rPr>
                <w:b/>
                <w:bCs/>
                <w:color w:val="000000"/>
              </w:rPr>
              <w:t>6</w:t>
            </w:r>
            <w:r w:rsidRPr="00140C0D">
              <w:rPr>
                <w:b/>
                <w:bCs/>
                <w:color w:val="000000"/>
              </w:rPr>
              <w:t xml:space="preserve"> г. №_______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7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450"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jc w:val="right"/>
              <w:rPr>
                <w:b/>
                <w:bCs/>
                <w:color w:val="000000"/>
              </w:rPr>
            </w:pPr>
          </w:p>
        </w:tc>
      </w:tr>
      <w:tr w:rsidR="00D927A3" w:rsidRPr="00140C0D" w:rsidTr="00D927A3">
        <w:trPr>
          <w:trHeight w:val="315"/>
        </w:trPr>
        <w:tc>
          <w:tcPr>
            <w:tcW w:w="5000" w:type="pct"/>
            <w:gridSpan w:val="12"/>
            <w:tcBorders>
              <w:top w:val="nil"/>
              <w:left w:val="nil"/>
              <w:bottom w:val="nil"/>
              <w:right w:val="nil"/>
            </w:tcBorders>
            <w:shd w:val="clear" w:color="auto" w:fill="auto"/>
            <w:noWrap/>
            <w:vAlign w:val="center"/>
          </w:tcPr>
          <w:p w:rsidR="00D927A3" w:rsidRDefault="00D927A3" w:rsidP="00E81606">
            <w:pPr>
              <w:jc w:val="center"/>
              <w:rPr>
                <w:b/>
                <w:bCs/>
                <w:color w:val="000000"/>
              </w:rPr>
            </w:pPr>
            <w:r w:rsidRPr="00140C0D">
              <w:rPr>
                <w:b/>
                <w:bCs/>
                <w:color w:val="000000"/>
              </w:rPr>
              <w:t xml:space="preserve">Спецификация на поставляемые товары </w:t>
            </w:r>
          </w:p>
          <w:p w:rsidR="00A21F20" w:rsidRPr="00140C0D" w:rsidRDefault="00A21F20" w:rsidP="00E81606">
            <w:pPr>
              <w:jc w:val="center"/>
              <w:rPr>
                <w:b/>
                <w:bCs/>
                <w:color w:val="000000"/>
              </w:rPr>
            </w:pPr>
          </w:p>
        </w:tc>
      </w:tr>
      <w:tr w:rsidR="00D927A3" w:rsidRPr="00D927A3" w:rsidTr="004B6A08">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 п/п</w:t>
            </w:r>
          </w:p>
        </w:tc>
        <w:tc>
          <w:tcPr>
            <w:tcW w:w="882"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Международное непатентованное наименование</w:t>
            </w:r>
          </w:p>
        </w:tc>
        <w:tc>
          <w:tcPr>
            <w:tcW w:w="923"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Товарное наименование, производитель, номер регистрационного удостоверения</w:t>
            </w:r>
          </w:p>
        </w:tc>
        <w:tc>
          <w:tcPr>
            <w:tcW w:w="566"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Форма выпуска, дозировка</w:t>
            </w:r>
          </w:p>
        </w:tc>
        <w:tc>
          <w:tcPr>
            <w:tcW w:w="568"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Единица измерения</w:t>
            </w:r>
          </w:p>
        </w:tc>
        <w:tc>
          <w:tcPr>
            <w:tcW w:w="639"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Количество</w:t>
            </w:r>
          </w:p>
        </w:tc>
        <w:tc>
          <w:tcPr>
            <w:tcW w:w="567" w:type="pct"/>
            <w:gridSpan w:val="3"/>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Цена за единицу с НДС, р.</w:t>
            </w:r>
          </w:p>
        </w:tc>
        <w:tc>
          <w:tcPr>
            <w:tcW w:w="602"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Общая стоимость с НДС, р.</w:t>
            </w:r>
          </w:p>
        </w:tc>
      </w:tr>
      <w:tr w:rsidR="00D927A3" w:rsidRPr="00140C0D" w:rsidTr="004B6A08">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6"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8"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gridSpan w:val="3"/>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02"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285"/>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Заказчик:</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Поставщик:</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r>
      <w:tr w:rsidR="00D927A3" w:rsidRPr="00140C0D" w:rsidTr="004B6A08">
        <w:trPr>
          <w:trHeight w:val="300"/>
        </w:trPr>
        <w:tc>
          <w:tcPr>
            <w:tcW w:w="253"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88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8"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39"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300"/>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Главный врач</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Руководитель</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540"/>
        </w:trPr>
        <w:tc>
          <w:tcPr>
            <w:tcW w:w="253"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Pr>
                <w:color w:val="000000"/>
                <w:sz w:val="22"/>
                <w:szCs w:val="22"/>
              </w:rPr>
              <w:t>Д</w:t>
            </w:r>
            <w:r w:rsidRPr="00140C0D">
              <w:rPr>
                <w:color w:val="000000"/>
                <w:sz w:val="22"/>
                <w:szCs w:val="22"/>
              </w:rPr>
              <w:t>.</w:t>
            </w:r>
            <w:r>
              <w:rPr>
                <w:color w:val="000000"/>
                <w:sz w:val="22"/>
                <w:szCs w:val="22"/>
              </w:rPr>
              <w:t>С</w:t>
            </w:r>
            <w:r w:rsidRPr="00140C0D">
              <w:rPr>
                <w:color w:val="000000"/>
                <w:sz w:val="22"/>
                <w:szCs w:val="22"/>
              </w:rPr>
              <w:t xml:space="preserve">. </w:t>
            </w:r>
            <w:r>
              <w:rPr>
                <w:color w:val="000000"/>
                <w:sz w:val="22"/>
                <w:szCs w:val="22"/>
              </w:rPr>
              <w:t>Панченко</w:t>
            </w: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1169" w:type="pct"/>
            <w:gridSpan w:val="4"/>
            <w:tcBorders>
              <w:top w:val="nil"/>
              <w:left w:val="nil"/>
              <w:bottom w:val="nil"/>
              <w:right w:val="nil"/>
            </w:tcBorders>
            <w:shd w:val="clear" w:color="auto" w:fill="auto"/>
            <w:noWrap/>
            <w:vAlign w:val="bottom"/>
          </w:tcPr>
          <w:p w:rsidR="00D927A3" w:rsidRPr="00140C0D" w:rsidRDefault="00D927A3" w:rsidP="00D927A3">
            <w:pPr>
              <w:rPr>
                <w:color w:val="000000"/>
              </w:rPr>
            </w:pPr>
            <w:r w:rsidRPr="00140C0D">
              <w:rPr>
                <w:color w:val="000000"/>
              </w:rPr>
              <w:t xml:space="preserve"> /_______________/</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1135"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r>
              <w:rPr>
                <w:color w:val="000000"/>
              </w:rPr>
              <w:t>.</w:t>
            </w: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bl>
    <w:p w:rsidR="00D927A3" w:rsidRDefault="00D927A3" w:rsidP="00D927A3">
      <w:pPr>
        <w:suppressAutoHyphens/>
        <w:jc w:val="right"/>
        <w:rPr>
          <w:rFonts w:ascii="Arial" w:hAnsi="Arial" w:cs="Arial"/>
          <w:b/>
          <w:i/>
          <w:kern w:val="28"/>
        </w:rPr>
      </w:pPr>
    </w:p>
    <w:p w:rsidR="00A21F20" w:rsidRDefault="00A21F20" w:rsidP="00D927A3">
      <w:pPr>
        <w:suppressAutoHyphens/>
        <w:jc w:val="right"/>
        <w:rPr>
          <w:rFonts w:ascii="Arial" w:hAnsi="Arial" w:cs="Arial"/>
          <w:b/>
          <w:i/>
          <w:kern w:val="28"/>
        </w:rPr>
      </w:pPr>
    </w:p>
    <w:p w:rsidR="00F32783" w:rsidRDefault="00F32783"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3F7E12" w:rsidRDefault="003F7E12"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1D68F8" w:rsidRDefault="00194737" w:rsidP="00FE2E14">
      <w:pPr>
        <w:pStyle w:val="20"/>
      </w:pPr>
      <w:bookmarkStart w:id="85" w:name="_Toc441074724"/>
      <w:bookmarkStart w:id="86" w:name="_Toc127782225"/>
      <w:bookmarkEnd w:id="1"/>
      <w:bookmarkEnd w:id="84"/>
      <w:r>
        <w:lastRenderedPageBreak/>
        <w:t>ФОРМА ЗАЯВКИ</w:t>
      </w:r>
      <w:bookmarkEnd w:id="85"/>
    </w:p>
    <w:p w:rsidR="00345446" w:rsidRDefault="00345446" w:rsidP="009421DD">
      <w:pPr>
        <w:jc w:val="center"/>
        <w:rPr>
          <w:b/>
        </w:rPr>
      </w:pPr>
    </w:p>
    <w:p w:rsidR="009421DD" w:rsidRPr="009421DD" w:rsidRDefault="009421DD" w:rsidP="009421DD">
      <w:pPr>
        <w:jc w:val="center"/>
        <w:rPr>
          <w:b/>
        </w:rPr>
      </w:pPr>
      <w:r w:rsidRPr="009421DD">
        <w:rPr>
          <w:b/>
        </w:rPr>
        <w:t>КОТИРОВОЧНАЯ ЗАЯВКА</w:t>
      </w:r>
    </w:p>
    <w:p w:rsidR="009421DD" w:rsidRPr="008B542D" w:rsidRDefault="009421DD" w:rsidP="009421DD">
      <w:pPr>
        <w:shd w:val="clear" w:color="auto" w:fill="FFFFFF"/>
        <w:suppressAutoHyphens/>
        <w:jc w:val="center"/>
        <w:rPr>
          <w:b/>
          <w:color w:val="0000FF"/>
        </w:rPr>
      </w:pPr>
      <w:r w:rsidRPr="0067051E">
        <w:rPr>
          <w:color w:val="000000"/>
        </w:rPr>
        <w:t xml:space="preserve">на право заключения договора </w:t>
      </w:r>
      <w:r w:rsidRPr="008B542D">
        <w:rPr>
          <w:b/>
          <w:color w:val="0000FF"/>
        </w:rPr>
        <w:t xml:space="preserve">на поставку </w:t>
      </w:r>
      <w:r w:rsidR="00B00788">
        <w:rPr>
          <w:b/>
          <w:color w:val="0000FF"/>
        </w:rPr>
        <w:t>изделий медицинского назначения</w:t>
      </w:r>
    </w:p>
    <w:p w:rsidR="009421DD" w:rsidRDefault="009421DD" w:rsidP="009421DD">
      <w:pPr>
        <w:shd w:val="clear" w:color="auto" w:fill="FFFFFF"/>
        <w:suppressAutoHyphens/>
        <w:jc w:val="center"/>
        <w:rPr>
          <w:b/>
        </w:rPr>
      </w:pPr>
      <w:r w:rsidRPr="0067051E">
        <w:rPr>
          <w:b/>
        </w:rPr>
        <w:t>для нужд  ГАУЗ «</w:t>
      </w:r>
      <w:r w:rsidR="006F4A16">
        <w:rPr>
          <w:b/>
        </w:rPr>
        <w:t>ОЦВК</w:t>
      </w:r>
      <w:r w:rsidRPr="0067051E">
        <w:rPr>
          <w:b/>
        </w:rPr>
        <w:t>»</w:t>
      </w:r>
    </w:p>
    <w:p w:rsidR="009421DD" w:rsidRPr="0067051E" w:rsidRDefault="009421DD" w:rsidP="009421DD">
      <w:pPr>
        <w:shd w:val="clear" w:color="auto" w:fill="FFFFFF"/>
        <w:suppressAutoHyphens/>
        <w:jc w:val="center"/>
        <w:rPr>
          <w:b/>
          <w:color w:val="000000"/>
        </w:rPr>
      </w:pPr>
    </w:p>
    <w:p w:rsidR="009421DD" w:rsidRPr="003E66D5" w:rsidRDefault="009421DD" w:rsidP="009421DD">
      <w:pPr>
        <w:tabs>
          <w:tab w:val="left" w:pos="284"/>
        </w:tabs>
        <w:suppressAutoHyphens/>
        <w:ind w:firstLine="851"/>
      </w:pPr>
      <w:r w:rsidRPr="001B61C0">
        <w:rPr>
          <w:color w:val="000000"/>
        </w:rPr>
        <w:t xml:space="preserve">Изучив извещение </w:t>
      </w:r>
      <w:r>
        <w:rPr>
          <w:color w:val="000000"/>
        </w:rPr>
        <w:t xml:space="preserve">и документацию по закупке </w:t>
      </w:r>
      <w:r w:rsidR="00E55E8D">
        <w:rPr>
          <w:color w:val="000000"/>
        </w:rPr>
        <w:t>способом</w:t>
      </w:r>
      <w:r>
        <w:rPr>
          <w:color w:val="000000"/>
        </w:rPr>
        <w:t xml:space="preserve"> проведения </w:t>
      </w:r>
      <w:r w:rsidR="00345446">
        <w:rPr>
          <w:color w:val="000000"/>
        </w:rPr>
        <w:t>запроса котиров</w:t>
      </w:r>
      <w:r w:rsidR="00E55E8D">
        <w:rPr>
          <w:color w:val="000000"/>
        </w:rPr>
        <w:t>ок</w:t>
      </w:r>
      <w:r>
        <w:rPr>
          <w:color w:val="000000"/>
        </w:rPr>
        <w:t xml:space="preserve"> на право заключения </w:t>
      </w:r>
      <w:r w:rsidRPr="002A372F">
        <w:t xml:space="preserve">договора </w:t>
      </w:r>
      <w:r w:rsidR="00345446" w:rsidRPr="008B542D">
        <w:rPr>
          <w:b/>
          <w:color w:val="0000FF"/>
        </w:rPr>
        <w:t xml:space="preserve">на поставку </w:t>
      </w:r>
      <w:r w:rsidR="00B00788">
        <w:rPr>
          <w:b/>
          <w:color w:val="0000FF"/>
        </w:rPr>
        <w:t>изделий медицинского назначения</w:t>
      </w:r>
      <w:r>
        <w:rPr>
          <w:color w:val="000000"/>
        </w:rPr>
        <w:t xml:space="preserve">, реестровый номер закупки </w:t>
      </w:r>
      <w:r w:rsidRPr="00A86693">
        <w:rPr>
          <w:b/>
          <w:color w:val="0000FF"/>
        </w:rPr>
        <w:t xml:space="preserve">№ </w:t>
      </w:r>
      <w:r w:rsidR="00BC659E">
        <w:rPr>
          <w:b/>
          <w:color w:val="0000FF"/>
        </w:rPr>
        <w:t>2</w:t>
      </w:r>
      <w:r>
        <w:rPr>
          <w:b/>
          <w:color w:val="0000FF"/>
        </w:rPr>
        <w:t>-З</w:t>
      </w:r>
      <w:r w:rsidRPr="00A86693">
        <w:rPr>
          <w:b/>
          <w:color w:val="0000FF"/>
        </w:rPr>
        <w:t>К/1</w:t>
      </w:r>
      <w:r w:rsidR="00BC659E">
        <w:rPr>
          <w:b/>
          <w:color w:val="0000FF"/>
        </w:rPr>
        <w:t>6</w:t>
      </w:r>
      <w:r w:rsidR="004C45E3">
        <w:rPr>
          <w:b/>
          <w:color w:val="0000FF"/>
        </w:rPr>
        <w:t xml:space="preserve"> Лот №_______</w:t>
      </w:r>
      <w:r w:rsidRPr="00AD2EED">
        <w:t xml:space="preserve">, </w:t>
      </w:r>
      <w:r>
        <w:t xml:space="preserve">выражаем согласие </w:t>
      </w:r>
      <w:r w:rsidRPr="003E66D5">
        <w:rPr>
          <w:color w:val="000000"/>
        </w:rPr>
        <w:t xml:space="preserve">поставить </w:t>
      </w:r>
      <w:r w:rsidR="00345446">
        <w:rPr>
          <w:color w:val="000000"/>
        </w:rPr>
        <w:t>товар</w:t>
      </w:r>
      <w:r w:rsidRPr="003E66D5">
        <w:rPr>
          <w:color w:val="000000"/>
        </w:rPr>
        <w:t xml:space="preserve"> в соответствии с заявленными требованиями.</w:t>
      </w:r>
      <w:r w:rsidR="009E6505">
        <w:rPr>
          <w:color w:val="000000"/>
        </w:rPr>
        <w:t xml:space="preserve"> </w:t>
      </w:r>
      <w:r w:rsidR="009E6505" w:rsidRPr="009E6505">
        <w:rPr>
          <w:color w:val="000000"/>
        </w:rPr>
        <w:t>Мы подтверждаем, что нам известны</w:t>
      </w:r>
      <w:r w:rsidR="009E6505" w:rsidRPr="001B61C0">
        <w:rPr>
          <w:b/>
          <w:color w:val="000000"/>
        </w:rPr>
        <w:t xml:space="preserve"> </w:t>
      </w:r>
      <w:r w:rsidR="009E6505" w:rsidRPr="001B61C0">
        <w:rPr>
          <w:color w:val="000000"/>
        </w:rPr>
        <w:t>требования</w:t>
      </w:r>
      <w:r w:rsidR="009E6505" w:rsidRPr="001B61C0">
        <w:t xml:space="preserve"> Положения о закупках для нужд государственного автономного учреждения здравоохранения «</w:t>
      </w:r>
      <w:r w:rsidR="009E6505">
        <w:t>Областной центр врачебной косметологии</w:t>
      </w:r>
      <w:r w:rsidR="009E6505" w:rsidRPr="001B61C0">
        <w:t>»</w:t>
      </w:r>
      <w:r w:rsidR="009E6505">
        <w:t>,</w:t>
      </w:r>
      <w:r w:rsidR="009E6505" w:rsidRPr="001B61C0">
        <w:t xml:space="preserve"> утвержденного протоколом заседания Наблюдательного совета </w:t>
      </w:r>
      <w:r w:rsidR="009E6505">
        <w:t>от 10</w:t>
      </w:r>
      <w:r w:rsidR="009E6505" w:rsidRPr="001B61C0">
        <w:t xml:space="preserve"> </w:t>
      </w:r>
      <w:r w:rsidR="009E6505">
        <w:t>июл</w:t>
      </w:r>
      <w:r w:rsidR="009E6505" w:rsidRPr="001B61C0">
        <w:t>я 2012</w:t>
      </w:r>
      <w:r w:rsidR="009E6505">
        <w:t xml:space="preserve"> </w:t>
      </w:r>
      <w:r w:rsidR="009E6505" w:rsidRPr="001B61C0">
        <w:t>г</w:t>
      </w:r>
      <w:r w:rsidR="009E6505">
        <w:t xml:space="preserve">ода </w:t>
      </w:r>
      <w:r w:rsidR="009E6505" w:rsidRPr="001B61C0">
        <w:t xml:space="preserve">№ </w:t>
      </w:r>
      <w:r w:rsidR="009E6505">
        <w:t>1.</w:t>
      </w:r>
    </w:p>
    <w:p w:rsidR="009421DD" w:rsidRPr="00345446" w:rsidRDefault="009421DD" w:rsidP="009421DD">
      <w:pPr>
        <w:widowControl w:val="0"/>
        <w:suppressAutoHyphens/>
        <w:spacing w:line="20" w:lineRule="atLeast"/>
        <w:jc w:val="left"/>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не проводится ликвидация и отсутствует решение арбитражного суда о признании участника закупки банкротом и об открытии конкурсного производства.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деятельность в порядке, предусмотренном Кодексом Российской Федерации об административных правонарушениях</w:t>
      </w:r>
      <w:r w:rsidR="00B70A46">
        <w:t>, не приостановлена.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у нас (</w:t>
      </w:r>
      <w:r w:rsidRPr="005950E4">
        <w:rPr>
          <w:i/>
        </w:rPr>
        <w:t>наименование участника закупки</w:t>
      </w:r>
      <w:r w:rsidRPr="005950E4">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r>
        <w:t>.</w:t>
      </w:r>
    </w:p>
    <w:p w:rsidR="009421DD" w:rsidRPr="002F6C99" w:rsidRDefault="009421DD" w:rsidP="009421DD">
      <w:pPr>
        <w:widowControl w:val="0"/>
        <w:suppressAutoHyphens/>
        <w:spacing w:line="20" w:lineRule="atLeast"/>
        <w:jc w:val="center"/>
        <w:rPr>
          <w:b/>
          <w:sz w:val="20"/>
          <w:szCs w:val="20"/>
        </w:rPr>
      </w:pPr>
    </w:p>
    <w:p w:rsidR="009421DD" w:rsidRPr="002F6C99" w:rsidRDefault="009421DD" w:rsidP="006C4CFE">
      <w:pPr>
        <w:widowControl w:val="0"/>
        <w:numPr>
          <w:ilvl w:val="0"/>
          <w:numId w:val="15"/>
        </w:numPr>
        <w:tabs>
          <w:tab w:val="left" w:pos="284"/>
        </w:tabs>
        <w:suppressAutoHyphens/>
        <w:spacing w:line="20" w:lineRule="atLeast"/>
        <w:ind w:left="0" w:firstLine="0"/>
        <w:jc w:val="center"/>
        <w:rPr>
          <w:b/>
          <w:sz w:val="20"/>
          <w:szCs w:val="20"/>
        </w:rPr>
      </w:pPr>
      <w:r w:rsidRPr="002F6C99">
        <w:rPr>
          <w:b/>
          <w:sz w:val="20"/>
          <w:szCs w:val="20"/>
        </w:rPr>
        <w:t>КАРТОЧКА УЧАСТНИКА ЗАКУПКИ</w:t>
      </w:r>
    </w:p>
    <w:p w:rsidR="009421DD" w:rsidRPr="00D10BB0" w:rsidRDefault="009421DD" w:rsidP="009421DD">
      <w:pPr>
        <w:widowControl w:val="0"/>
        <w:suppressAutoHyphens/>
        <w:spacing w:line="20" w:lineRule="atLeast"/>
        <w:rPr>
          <w:sz w:val="18"/>
          <w:szCs w:val="18"/>
        </w:rPr>
      </w:pPr>
    </w:p>
    <w:tbl>
      <w:tblPr>
        <w:tblW w:w="9654" w:type="dxa"/>
        <w:tblInd w:w="93" w:type="dxa"/>
        <w:tblLook w:val="04A0" w:firstRow="1" w:lastRow="0" w:firstColumn="1" w:lastColumn="0" w:noHBand="0" w:noVBand="1"/>
      </w:tblPr>
      <w:tblGrid>
        <w:gridCol w:w="2992"/>
        <w:gridCol w:w="6662"/>
      </w:tblGrid>
      <w:tr w:rsidR="009421DD" w:rsidRPr="006B7913" w:rsidTr="00E81606">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rPr>
                <w:b/>
                <w:bCs/>
                <w:color w:val="000000"/>
              </w:rPr>
            </w:pPr>
            <w:r w:rsidRPr="006B7913">
              <w:rPr>
                <w:b/>
                <w:bCs/>
                <w:color w:val="000000"/>
              </w:rPr>
              <w:t>Юридический адрес</w:t>
            </w:r>
            <w:r w:rsidRPr="00C37704">
              <w:rPr>
                <w:b/>
                <w:bCs/>
                <w:color w:val="000000"/>
              </w:rPr>
              <w:t xml:space="preserve"> </w:t>
            </w:r>
          </w:p>
          <w:p w:rsidR="009421DD" w:rsidRPr="006B7913" w:rsidRDefault="009421DD" w:rsidP="00E81606">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Банковские реквизиты:</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р/с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Pr>
                <w:b/>
                <w:bCs/>
                <w:color w:val="000000"/>
              </w:rPr>
              <w:t>Н</w:t>
            </w:r>
            <w:r w:rsidRPr="006B7913">
              <w:rPr>
                <w:b/>
                <w:bCs/>
                <w:color w:val="000000"/>
              </w:rPr>
              <w:t xml:space="preserve">аименование банка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БИК</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jc w:val="left"/>
              <w:rPr>
                <w:b/>
                <w:bCs/>
                <w:color w:val="000000"/>
              </w:rPr>
            </w:pPr>
            <w:r>
              <w:rPr>
                <w:b/>
                <w:bCs/>
                <w:color w:val="000000"/>
              </w:rPr>
              <w:t xml:space="preserve">ФИО контактного лица и контактные данные </w:t>
            </w:r>
            <w:r w:rsidRPr="00A03231">
              <w:rPr>
                <w:bCs/>
                <w:color w:val="000000"/>
                <w:sz w:val="20"/>
                <w:szCs w:val="20"/>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bl>
    <w:p w:rsidR="009421DD" w:rsidRDefault="009421DD" w:rsidP="009421DD">
      <w:pPr>
        <w:widowControl w:val="0"/>
        <w:suppressAutoHyphens/>
        <w:spacing w:line="20" w:lineRule="atLeast"/>
        <w:jc w:val="left"/>
        <w:rPr>
          <w:sz w:val="18"/>
          <w:szCs w:val="18"/>
        </w:rPr>
      </w:pPr>
    </w:p>
    <w:p w:rsidR="009421DD" w:rsidRDefault="009421DD" w:rsidP="009421DD">
      <w:pPr>
        <w:widowControl w:val="0"/>
        <w:suppressAutoHyphens/>
        <w:spacing w:line="20" w:lineRule="atLeast"/>
        <w:jc w:val="center"/>
        <w:rPr>
          <w:b/>
          <w:sz w:val="18"/>
          <w:szCs w:val="18"/>
        </w:rPr>
      </w:pPr>
    </w:p>
    <w:p w:rsidR="009421DD" w:rsidRPr="009A4A1D" w:rsidRDefault="009421DD" w:rsidP="006C4CFE">
      <w:pPr>
        <w:numPr>
          <w:ilvl w:val="0"/>
          <w:numId w:val="15"/>
        </w:numPr>
        <w:tabs>
          <w:tab w:val="left" w:pos="0"/>
          <w:tab w:val="left" w:pos="284"/>
          <w:tab w:val="left" w:pos="540"/>
          <w:tab w:val="left" w:pos="900"/>
          <w:tab w:val="left" w:pos="1080"/>
        </w:tabs>
        <w:suppressAutoHyphens/>
        <w:ind w:left="0" w:firstLine="0"/>
        <w:jc w:val="center"/>
        <w:rPr>
          <w:b/>
          <w:sz w:val="22"/>
          <w:szCs w:val="22"/>
        </w:rPr>
      </w:pPr>
      <w:r w:rsidRPr="000F428F">
        <w:rPr>
          <w:b/>
          <w:sz w:val="22"/>
          <w:szCs w:val="22"/>
        </w:rPr>
        <w:lastRenderedPageBreak/>
        <w:t xml:space="preserve">ПРЕДЛОЖЕНИЕ О </w:t>
      </w:r>
      <w:r w:rsidRPr="000F428F">
        <w:rPr>
          <w:b/>
          <w:caps/>
          <w:sz w:val="22"/>
          <w:szCs w:val="22"/>
        </w:rPr>
        <w:t>функциональных характеристиках</w:t>
      </w:r>
      <w:r w:rsidRPr="00521624">
        <w:rPr>
          <w:b/>
          <w:caps/>
          <w:sz w:val="22"/>
          <w:szCs w:val="22"/>
        </w:rPr>
        <w:t xml:space="preserve">                     </w:t>
      </w:r>
      <w:r w:rsidRPr="000F428F">
        <w:rPr>
          <w:b/>
          <w:caps/>
          <w:sz w:val="22"/>
          <w:szCs w:val="22"/>
        </w:rPr>
        <w:t xml:space="preserve"> (потребительских свойствах) </w:t>
      </w:r>
    </w:p>
    <w:p w:rsidR="009421DD" w:rsidRPr="000F428F" w:rsidRDefault="009421DD" w:rsidP="009421DD">
      <w:pPr>
        <w:tabs>
          <w:tab w:val="left" w:pos="0"/>
          <w:tab w:val="left" w:pos="540"/>
          <w:tab w:val="left" w:pos="900"/>
          <w:tab w:val="left" w:pos="1080"/>
        </w:tabs>
        <w:suppressAutoHyphens/>
        <w:jc w:val="center"/>
        <w:rPr>
          <w:b/>
          <w:sz w:val="22"/>
          <w:szCs w:val="22"/>
        </w:rPr>
      </w:pPr>
      <w:r w:rsidRPr="000F428F">
        <w:rPr>
          <w:b/>
          <w:caps/>
          <w:sz w:val="22"/>
          <w:szCs w:val="22"/>
        </w:rPr>
        <w:t>и качественных</w:t>
      </w:r>
      <w:r>
        <w:rPr>
          <w:b/>
          <w:caps/>
          <w:sz w:val="22"/>
          <w:szCs w:val="22"/>
        </w:rPr>
        <w:t xml:space="preserve"> </w:t>
      </w:r>
      <w:r w:rsidRPr="000F428F">
        <w:rPr>
          <w:b/>
          <w:caps/>
          <w:sz w:val="22"/>
          <w:szCs w:val="22"/>
        </w:rPr>
        <w:t>характеристиках</w:t>
      </w:r>
      <w:r w:rsidRPr="000F428F">
        <w:rPr>
          <w:b/>
          <w:sz w:val="22"/>
          <w:szCs w:val="22"/>
        </w:rPr>
        <w:t xml:space="preserve"> </w:t>
      </w:r>
      <w:r w:rsidRPr="000F428F">
        <w:rPr>
          <w:b/>
          <w:caps/>
          <w:sz w:val="22"/>
          <w:szCs w:val="22"/>
        </w:rPr>
        <w:t>товара</w:t>
      </w:r>
    </w:p>
    <w:p w:rsidR="009421DD" w:rsidRDefault="009421DD" w:rsidP="009421DD">
      <w:pPr>
        <w:widowControl w:val="0"/>
        <w:tabs>
          <w:tab w:val="left" w:pos="1134"/>
        </w:tabs>
        <w:suppressAutoHyphens/>
        <w:autoSpaceDE w:val="0"/>
        <w:autoSpaceDN w:val="0"/>
        <w:adjustRightInd w:val="0"/>
        <w:rPr>
          <w:b/>
          <w:bCs/>
          <w:color w:val="000000"/>
        </w:rPr>
      </w:pPr>
    </w:p>
    <w:tbl>
      <w:tblPr>
        <w:tblW w:w="9620" w:type="dxa"/>
        <w:tblInd w:w="93" w:type="dxa"/>
        <w:tblLook w:val="04A0" w:firstRow="1" w:lastRow="0" w:firstColumn="1" w:lastColumn="0" w:noHBand="0" w:noVBand="1"/>
      </w:tblPr>
      <w:tblGrid>
        <w:gridCol w:w="720"/>
        <w:gridCol w:w="1540"/>
        <w:gridCol w:w="2000"/>
        <w:gridCol w:w="998"/>
        <w:gridCol w:w="1023"/>
        <w:gridCol w:w="1117"/>
        <w:gridCol w:w="1120"/>
        <w:gridCol w:w="1200"/>
      </w:tblGrid>
      <w:tr w:rsidR="00E65E26" w:rsidRPr="00E65E26" w:rsidTr="00E81606">
        <w:trPr>
          <w:trHeight w:val="127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 п/п</w:t>
            </w:r>
          </w:p>
        </w:tc>
        <w:tc>
          <w:tcPr>
            <w:tcW w:w="154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Международное непатентованное наименование</w:t>
            </w:r>
          </w:p>
        </w:tc>
        <w:tc>
          <w:tcPr>
            <w:tcW w:w="2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Товарное наименование, производитель, номер регистрационного удостоверения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Форма выпуска, дозировка</w:t>
            </w:r>
          </w:p>
        </w:tc>
        <w:tc>
          <w:tcPr>
            <w:tcW w:w="1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Единица измерения</w:t>
            </w:r>
          </w:p>
        </w:tc>
        <w:tc>
          <w:tcPr>
            <w:tcW w:w="108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Количество</w:t>
            </w:r>
          </w:p>
        </w:tc>
        <w:tc>
          <w:tcPr>
            <w:tcW w:w="112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Цена за единицу с НДС, Российских рублей.</w:t>
            </w:r>
          </w:p>
        </w:tc>
        <w:tc>
          <w:tcPr>
            <w:tcW w:w="12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Общая стоимость с НДС, Российских рублей</w:t>
            </w:r>
          </w:p>
        </w:tc>
      </w:tr>
      <w:tr w:rsidR="00E65E26" w:rsidRPr="00E65E26" w:rsidTr="00E81606">
        <w:trPr>
          <w:trHeight w:val="450"/>
        </w:trPr>
        <w:tc>
          <w:tcPr>
            <w:tcW w:w="720" w:type="dxa"/>
            <w:tcBorders>
              <w:top w:val="nil"/>
              <w:left w:val="single" w:sz="4" w:space="0" w:color="auto"/>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r>
    </w:tbl>
    <w:p w:rsidR="00E65E26" w:rsidRDefault="00E65E26" w:rsidP="009421DD">
      <w:pPr>
        <w:widowControl w:val="0"/>
        <w:tabs>
          <w:tab w:val="left" w:pos="1134"/>
        </w:tabs>
        <w:suppressAutoHyphens/>
        <w:autoSpaceDE w:val="0"/>
        <w:autoSpaceDN w:val="0"/>
        <w:adjustRightInd w:val="0"/>
        <w:rPr>
          <w:bCs/>
          <w:color w:val="000000"/>
        </w:rPr>
      </w:pPr>
    </w:p>
    <w:p w:rsidR="009421DD" w:rsidRPr="00A514A6" w:rsidRDefault="009421DD" w:rsidP="009421DD">
      <w:pPr>
        <w:widowControl w:val="0"/>
        <w:tabs>
          <w:tab w:val="left" w:pos="1134"/>
        </w:tabs>
        <w:suppressAutoHyphens/>
        <w:autoSpaceDE w:val="0"/>
        <w:autoSpaceDN w:val="0"/>
        <w:adjustRightInd w:val="0"/>
        <w:rPr>
          <w:bCs/>
          <w:color w:val="000000"/>
        </w:rPr>
      </w:pPr>
      <w:r w:rsidRPr="00E65E26">
        <w:rPr>
          <w:bCs/>
          <w:i/>
          <w:color w:val="FF0000"/>
        </w:rPr>
        <w:t>Участнику закупки при заполнении заявки, в обязательном порядке следует указывать наименование, страну и место изготовления, полную характеристику поставляемого товара</w:t>
      </w:r>
      <w:r w:rsidRPr="00A514A6">
        <w:rPr>
          <w:bCs/>
          <w:color w:val="000000"/>
        </w:rPr>
        <w:t>.</w:t>
      </w:r>
    </w:p>
    <w:p w:rsidR="009421DD" w:rsidRPr="000F428F" w:rsidRDefault="009421DD" w:rsidP="009421DD">
      <w:pPr>
        <w:suppressAutoHyphens/>
        <w:rPr>
          <w:b/>
          <w:sz w:val="22"/>
          <w:szCs w:val="22"/>
        </w:rPr>
      </w:pPr>
    </w:p>
    <w:p w:rsidR="009421DD" w:rsidRPr="000F428F" w:rsidRDefault="009421DD" w:rsidP="006C4CFE">
      <w:pPr>
        <w:numPr>
          <w:ilvl w:val="0"/>
          <w:numId w:val="15"/>
        </w:numPr>
        <w:suppressAutoHyphens/>
        <w:ind w:left="0" w:firstLine="0"/>
        <w:jc w:val="center"/>
        <w:rPr>
          <w:b/>
          <w:sz w:val="22"/>
          <w:szCs w:val="22"/>
        </w:rPr>
      </w:pPr>
      <w:r w:rsidRPr="000F428F">
        <w:rPr>
          <w:b/>
          <w:sz w:val="22"/>
          <w:szCs w:val="22"/>
        </w:rPr>
        <w:t xml:space="preserve">ПРЕДЛОЖЕНИЕ О ЦЕНЕ </w:t>
      </w:r>
      <w:r>
        <w:rPr>
          <w:b/>
          <w:sz w:val="22"/>
          <w:szCs w:val="22"/>
        </w:rPr>
        <w:t>ДОГОВОРА</w:t>
      </w:r>
    </w:p>
    <w:p w:rsidR="009421DD" w:rsidRPr="000F428F" w:rsidRDefault="009421DD" w:rsidP="009421DD">
      <w:pPr>
        <w:suppressAutoHyphens/>
        <w:rPr>
          <w:sz w:val="22"/>
          <w:szCs w:val="22"/>
        </w:rPr>
      </w:pPr>
    </w:p>
    <w:p w:rsidR="009421DD" w:rsidRPr="000B0CD1" w:rsidRDefault="009421DD" w:rsidP="009421DD">
      <w:pPr>
        <w:suppressAutoHyphens/>
      </w:pPr>
      <w:r w:rsidRPr="000B0CD1">
        <w:t>Цена договора ________________________(</w:t>
      </w:r>
      <w:r>
        <w:t>Цифрами</w:t>
      </w:r>
      <w:r w:rsidRPr="000B0CD1">
        <w:t xml:space="preserve"> и прописью)</w:t>
      </w:r>
      <w:r>
        <w:t xml:space="preserve"> рублей __копеек</w:t>
      </w:r>
      <w:r w:rsidRPr="000B0CD1">
        <w:t>.</w:t>
      </w:r>
    </w:p>
    <w:p w:rsidR="009421DD" w:rsidRDefault="00345446" w:rsidP="009421DD">
      <w:r w:rsidRPr="00736850">
        <w:t>Цена предлагаемой продукции указана с учетом стоимости тары и упаковки, 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явля</w:t>
      </w:r>
      <w:r>
        <w:t>етс</w:t>
      </w:r>
      <w:r w:rsidRPr="00736850">
        <w:t>я конечной</w:t>
      </w:r>
      <w:r w:rsidR="009421DD" w:rsidRPr="00502E96">
        <w:t>.</w:t>
      </w:r>
    </w:p>
    <w:p w:rsidR="009421DD" w:rsidRDefault="009421DD" w:rsidP="009421DD">
      <w:pPr>
        <w:suppressAutoHyphens/>
        <w:rPr>
          <w:b/>
          <w:sz w:val="22"/>
          <w:szCs w:val="22"/>
        </w:rPr>
      </w:pPr>
    </w:p>
    <w:p w:rsidR="009421DD" w:rsidRDefault="009421DD" w:rsidP="006C4CFE">
      <w:pPr>
        <w:widowControl w:val="0"/>
        <w:numPr>
          <w:ilvl w:val="0"/>
          <w:numId w:val="15"/>
        </w:numPr>
        <w:tabs>
          <w:tab w:val="left" w:pos="284"/>
        </w:tabs>
        <w:suppressAutoHyphens/>
        <w:spacing w:line="20" w:lineRule="atLeast"/>
        <w:ind w:left="0" w:firstLine="0"/>
        <w:jc w:val="center"/>
        <w:rPr>
          <w:b/>
          <w:sz w:val="18"/>
          <w:szCs w:val="18"/>
        </w:rPr>
      </w:pPr>
      <w:r>
        <w:rPr>
          <w:b/>
          <w:sz w:val="22"/>
          <w:szCs w:val="22"/>
        </w:rPr>
        <w:t xml:space="preserve">ОПИСЬ </w:t>
      </w:r>
      <w:r w:rsidRPr="007A3C30">
        <w:rPr>
          <w:b/>
          <w:sz w:val="22"/>
          <w:szCs w:val="22"/>
        </w:rPr>
        <w:t>ДОКУМЕНТ</w:t>
      </w:r>
      <w:r>
        <w:rPr>
          <w:b/>
          <w:sz w:val="22"/>
          <w:szCs w:val="22"/>
        </w:rPr>
        <w:t>ОВ</w:t>
      </w:r>
      <w:r w:rsidRPr="007A3C30">
        <w:rPr>
          <w:b/>
          <w:sz w:val="22"/>
          <w:szCs w:val="22"/>
        </w:rPr>
        <w:t>, ПРЕДОСТАВЛЯЕМЫ</w:t>
      </w:r>
      <w:r>
        <w:rPr>
          <w:b/>
          <w:sz w:val="22"/>
          <w:szCs w:val="22"/>
        </w:rPr>
        <w:t>Х</w:t>
      </w:r>
      <w:r w:rsidRPr="007A3C30">
        <w:rPr>
          <w:b/>
          <w:sz w:val="22"/>
          <w:szCs w:val="22"/>
        </w:rPr>
        <w:t xml:space="preserve"> В СООТВЕТСТВИИ С ТРЕБОВАНИЯМИ ДОКУМЕНТАЦИИ</w:t>
      </w:r>
    </w:p>
    <w:p w:rsidR="009421DD" w:rsidRPr="00D10BB0" w:rsidRDefault="009421DD" w:rsidP="009421DD">
      <w:pPr>
        <w:widowControl w:val="0"/>
        <w:tabs>
          <w:tab w:val="left" w:pos="284"/>
        </w:tabs>
        <w:suppressAutoHyphens/>
        <w:spacing w:line="20" w:lineRule="atLeast"/>
        <w:rPr>
          <w:b/>
          <w:sz w:val="18"/>
          <w:szCs w:val="18"/>
        </w:rPr>
      </w:pPr>
    </w:p>
    <w:tbl>
      <w:tblPr>
        <w:tblW w:w="9355"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873"/>
        <w:gridCol w:w="2695"/>
      </w:tblGrid>
      <w:tr w:rsidR="009421DD" w:rsidRPr="00D10BB0" w:rsidTr="00E65E26">
        <w:trPr>
          <w:jc w:val="center"/>
        </w:trPr>
        <w:tc>
          <w:tcPr>
            <w:tcW w:w="787"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 п</w:t>
            </w:r>
            <w:r>
              <w:rPr>
                <w:b/>
                <w:color w:val="000000"/>
                <w:sz w:val="18"/>
                <w:szCs w:val="18"/>
              </w:rPr>
              <w:t>/</w:t>
            </w:r>
            <w:r w:rsidRPr="00D10BB0">
              <w:rPr>
                <w:b/>
                <w:color w:val="000000"/>
                <w:sz w:val="18"/>
                <w:szCs w:val="18"/>
              </w:rPr>
              <w:t>п</w:t>
            </w:r>
          </w:p>
        </w:tc>
        <w:tc>
          <w:tcPr>
            <w:tcW w:w="5873"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Наименование документа</w:t>
            </w:r>
          </w:p>
        </w:tc>
        <w:tc>
          <w:tcPr>
            <w:tcW w:w="2695"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Количество листов</w:t>
            </w: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1.</w:t>
            </w:r>
          </w:p>
        </w:tc>
        <w:tc>
          <w:tcPr>
            <w:tcW w:w="5873"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2.</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3.</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suppressLineNumbers/>
              <w:tabs>
                <w:tab w:val="left" w:pos="0"/>
                <w:tab w:val="num" w:pos="18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4.</w:t>
            </w:r>
          </w:p>
        </w:tc>
        <w:tc>
          <w:tcPr>
            <w:tcW w:w="5873"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jc w:val="center"/>
        </w:trPr>
        <w:tc>
          <w:tcPr>
            <w:tcW w:w="787" w:type="dxa"/>
            <w:tcBorders>
              <w:bottom w:val="single" w:sz="4" w:space="0" w:color="auto"/>
            </w:tcBorders>
            <w:vAlign w:val="center"/>
          </w:tcPr>
          <w:p w:rsidR="009421DD" w:rsidRPr="00D10BB0" w:rsidRDefault="00E65E26"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5</w:t>
            </w:r>
            <w:r w:rsidR="009421DD">
              <w:rPr>
                <w:color w:val="000000"/>
                <w:sz w:val="18"/>
                <w:szCs w:val="18"/>
              </w:rPr>
              <w:t>.</w:t>
            </w:r>
          </w:p>
        </w:tc>
        <w:tc>
          <w:tcPr>
            <w:tcW w:w="5873" w:type="dxa"/>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sidRPr="00C37704">
              <w:rPr>
                <w:color w:val="000000"/>
                <w:sz w:val="18"/>
                <w:szCs w:val="18"/>
              </w:rPr>
              <w:t>Другие документы, прикладываемые по усмотрению участником закупки</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val="171"/>
          <w:jc w:val="center"/>
        </w:trPr>
        <w:tc>
          <w:tcPr>
            <w:tcW w:w="6660" w:type="dxa"/>
            <w:gridSpan w:val="2"/>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Pr>
                <w:color w:val="000000"/>
                <w:sz w:val="18"/>
                <w:szCs w:val="18"/>
              </w:rPr>
              <w:t>Всего листов</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bl>
    <w:p w:rsidR="0030761F" w:rsidRDefault="0030761F" w:rsidP="009421DD">
      <w:pPr>
        <w:widowControl w:val="0"/>
        <w:suppressAutoHyphens/>
        <w:spacing w:line="20" w:lineRule="atLeast"/>
        <w:jc w:val="center"/>
        <w:rPr>
          <w:b/>
          <w:color w:val="000000"/>
        </w:rPr>
      </w:pPr>
    </w:p>
    <w:p w:rsidR="0030761F" w:rsidRPr="0030761F" w:rsidRDefault="0030761F" w:rsidP="0030761F">
      <w:pPr>
        <w:widowControl w:val="0"/>
        <w:suppressAutoHyphens/>
        <w:spacing w:line="20" w:lineRule="atLeast"/>
        <w:rPr>
          <w:b/>
        </w:rPr>
      </w:pPr>
    </w:p>
    <w:tbl>
      <w:tblPr>
        <w:tblW w:w="0" w:type="auto"/>
        <w:tblLook w:val="04A0" w:firstRow="1" w:lastRow="0" w:firstColumn="1" w:lastColumn="0" w:noHBand="0" w:noVBand="1"/>
      </w:tblPr>
      <w:tblGrid>
        <w:gridCol w:w="3630"/>
        <w:gridCol w:w="3112"/>
        <w:gridCol w:w="3112"/>
      </w:tblGrid>
      <w:tr w:rsidR="009421DD" w:rsidRPr="00A309E0" w:rsidTr="00E81606">
        <w:tc>
          <w:tcPr>
            <w:tcW w:w="3630" w:type="dxa"/>
            <w:tcBorders>
              <w:bottom w:val="single" w:sz="4" w:space="0" w:color="auto"/>
            </w:tcBorders>
            <w:shd w:val="clear" w:color="auto" w:fill="auto"/>
          </w:tcPr>
          <w:p w:rsidR="009421DD" w:rsidRDefault="009421DD" w:rsidP="00E81606">
            <w:pPr>
              <w:widowControl w:val="0"/>
              <w:suppressAutoHyphens/>
              <w:spacing w:line="20" w:lineRule="atLeast"/>
              <w:jc w:val="center"/>
            </w:pPr>
            <w:r w:rsidRPr="009A4A1D">
              <w:t xml:space="preserve">Руководитель, </w:t>
            </w:r>
          </w:p>
          <w:p w:rsidR="009421DD" w:rsidRPr="009A4A1D" w:rsidRDefault="009421DD" w:rsidP="00E81606">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r>
      <w:tr w:rsidR="009421DD" w:rsidRPr="00A309E0" w:rsidTr="00E81606">
        <w:tc>
          <w:tcPr>
            <w:tcW w:w="3630"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Фамилия, Имя, Отчество</w:t>
            </w:r>
          </w:p>
        </w:tc>
      </w:tr>
      <w:tr w:rsidR="009421DD" w:rsidRPr="009A4A1D" w:rsidTr="00E81606">
        <w:tc>
          <w:tcPr>
            <w:tcW w:w="3630" w:type="dxa"/>
            <w:shd w:val="clear" w:color="auto" w:fill="auto"/>
          </w:tcPr>
          <w:p w:rsidR="009421DD" w:rsidRPr="009A4A1D" w:rsidRDefault="009421DD" w:rsidP="00E81606">
            <w:pPr>
              <w:widowControl w:val="0"/>
              <w:suppressAutoHyphens/>
              <w:spacing w:line="20" w:lineRule="atLeast"/>
              <w:jc w:val="center"/>
            </w:pPr>
            <w:r w:rsidRPr="009A4A1D">
              <w:t>М.П.</w:t>
            </w:r>
          </w:p>
        </w:tc>
        <w:tc>
          <w:tcPr>
            <w:tcW w:w="3112" w:type="dxa"/>
            <w:shd w:val="clear" w:color="auto" w:fill="auto"/>
          </w:tcPr>
          <w:p w:rsidR="009421DD" w:rsidRPr="009A4A1D" w:rsidRDefault="009421DD" w:rsidP="00E81606">
            <w:pPr>
              <w:widowControl w:val="0"/>
              <w:suppressAutoHyphens/>
              <w:spacing w:line="20" w:lineRule="atLeast"/>
              <w:jc w:val="center"/>
            </w:pPr>
          </w:p>
        </w:tc>
        <w:tc>
          <w:tcPr>
            <w:tcW w:w="3112" w:type="dxa"/>
            <w:shd w:val="clear" w:color="auto" w:fill="auto"/>
          </w:tcPr>
          <w:p w:rsidR="009421DD" w:rsidRPr="009A4A1D" w:rsidRDefault="009421DD" w:rsidP="00E81606">
            <w:pPr>
              <w:widowControl w:val="0"/>
              <w:suppressAutoHyphens/>
              <w:spacing w:line="20" w:lineRule="atLeast"/>
              <w:jc w:val="center"/>
            </w:pPr>
          </w:p>
        </w:tc>
      </w:tr>
    </w:tbl>
    <w:p w:rsidR="00D927A3" w:rsidRDefault="00D927A3" w:rsidP="00D927A3"/>
    <w:p w:rsidR="00D927A3" w:rsidRPr="00D927A3" w:rsidRDefault="00D927A3" w:rsidP="00D927A3"/>
    <w:bookmarkEnd w:id="86"/>
    <w:p w:rsidR="001350F4" w:rsidRPr="00D10BB0" w:rsidRDefault="001350F4" w:rsidP="001350F4">
      <w:pPr>
        <w:pStyle w:val="10"/>
        <w:keepNext w:val="0"/>
        <w:widowControl w:val="0"/>
        <w:tabs>
          <w:tab w:val="left" w:pos="0"/>
          <w:tab w:val="left" w:pos="540"/>
          <w:tab w:val="left" w:pos="900"/>
          <w:tab w:val="left" w:pos="1080"/>
        </w:tabs>
        <w:suppressAutoHyphens/>
        <w:spacing w:before="0" w:line="20" w:lineRule="atLeast"/>
        <w:rPr>
          <w:sz w:val="18"/>
          <w:szCs w:val="18"/>
        </w:rPr>
        <w:sectPr w:rsidR="001350F4" w:rsidRPr="00D10BB0" w:rsidSect="0077248A">
          <w:headerReference w:type="default" r:id="rId15"/>
          <w:footerReference w:type="even" r:id="rId16"/>
          <w:footerReference w:type="default" r:id="rId17"/>
          <w:pgSz w:w="11906" w:h="16838"/>
          <w:pgMar w:top="682" w:right="567" w:bottom="851" w:left="1701" w:header="426" w:footer="193" w:gutter="0"/>
          <w:pgNumType w:start="1"/>
          <w:cols w:space="720"/>
          <w:titlePg/>
          <w:docGrid w:linePitch="326"/>
        </w:sectPr>
      </w:pPr>
    </w:p>
    <w:p w:rsidR="001350F4" w:rsidRDefault="001350F4" w:rsidP="00FE2E14">
      <w:pPr>
        <w:pStyle w:val="20"/>
      </w:pPr>
      <w:bookmarkStart w:id="87" w:name="_Toc441074036"/>
      <w:bookmarkStart w:id="88" w:name="_Toc441074725"/>
      <w:r w:rsidRPr="0053032C">
        <w:lastRenderedPageBreak/>
        <w:t xml:space="preserve">ФОРМА ЗАПРОСА О </w:t>
      </w:r>
      <w:r w:rsidRPr="00C66045">
        <w:t>РАЗЪЯСНЕНИИ</w:t>
      </w:r>
      <w:r w:rsidRPr="0053032C">
        <w:t xml:space="preserve"> ПОЛОЖЕНИЙ ДОКУМЕНТАЦИИ</w:t>
      </w:r>
      <w:bookmarkEnd w:id="87"/>
      <w:bookmarkEnd w:id="88"/>
    </w:p>
    <w:p w:rsidR="00653A5F" w:rsidRPr="00653A5F" w:rsidRDefault="00653A5F" w:rsidP="00653A5F">
      <w:pPr>
        <w:rPr>
          <w:b/>
        </w:rPr>
      </w:pPr>
    </w:p>
    <w:p w:rsidR="00653A5F" w:rsidRPr="00653A5F" w:rsidRDefault="00672756" w:rsidP="00672756">
      <w:pPr>
        <w:widowControl w:val="0"/>
        <w:suppressAutoHyphens/>
        <w:spacing w:line="20" w:lineRule="atLeast"/>
        <w:jc w:val="center"/>
        <w:rPr>
          <w:b/>
          <w:color w:val="000000"/>
          <w:sz w:val="28"/>
          <w:szCs w:val="28"/>
        </w:rPr>
      </w:pPr>
      <w:r w:rsidRPr="00653A5F">
        <w:rPr>
          <w:b/>
          <w:color w:val="000000"/>
          <w:sz w:val="28"/>
          <w:szCs w:val="28"/>
        </w:rPr>
        <w:t xml:space="preserve">ЗАПРОС </w:t>
      </w:r>
    </w:p>
    <w:p w:rsidR="0096412A" w:rsidRDefault="00672756" w:rsidP="00672756">
      <w:pPr>
        <w:widowControl w:val="0"/>
        <w:suppressAutoHyphens/>
        <w:spacing w:line="20" w:lineRule="atLeast"/>
        <w:jc w:val="center"/>
        <w:rPr>
          <w:b/>
          <w:sz w:val="22"/>
          <w:szCs w:val="22"/>
        </w:rPr>
      </w:pPr>
      <w:r w:rsidRPr="0053032C">
        <w:rPr>
          <w:b/>
          <w:color w:val="000000"/>
          <w:sz w:val="22"/>
          <w:szCs w:val="22"/>
        </w:rPr>
        <w:t>О РАЗЪЯСНЕНИ</w:t>
      </w:r>
      <w:r w:rsidR="006F4A16">
        <w:rPr>
          <w:b/>
          <w:color w:val="000000"/>
          <w:sz w:val="22"/>
          <w:szCs w:val="22"/>
        </w:rPr>
        <w:t>Й</w:t>
      </w:r>
      <w:r w:rsidRPr="0053032C">
        <w:rPr>
          <w:b/>
          <w:color w:val="000000"/>
          <w:sz w:val="22"/>
          <w:szCs w:val="22"/>
        </w:rPr>
        <w:t xml:space="preserve"> ПОЛОЖЕНИЙ</w:t>
      </w:r>
      <w:r w:rsidRPr="0053032C">
        <w:rPr>
          <w:b/>
          <w:sz w:val="22"/>
          <w:szCs w:val="22"/>
        </w:rPr>
        <w:t xml:space="preserve"> ДОКУМЕНТАЦИИ</w:t>
      </w:r>
    </w:p>
    <w:p w:rsidR="00E664D5" w:rsidRDefault="0096412A" w:rsidP="00E664D5">
      <w:pPr>
        <w:widowControl w:val="0"/>
        <w:suppressAutoHyphens/>
        <w:spacing w:line="20" w:lineRule="atLeast"/>
        <w:jc w:val="center"/>
        <w:rPr>
          <w:sz w:val="22"/>
          <w:szCs w:val="22"/>
        </w:rPr>
      </w:pPr>
      <w:r w:rsidRPr="0096412A">
        <w:rPr>
          <w:sz w:val="22"/>
          <w:szCs w:val="22"/>
        </w:rPr>
        <w:t xml:space="preserve">по закупке </w:t>
      </w:r>
      <w:r w:rsidR="006E07D3">
        <w:rPr>
          <w:sz w:val="22"/>
          <w:szCs w:val="22"/>
        </w:rPr>
        <w:t>способом запроса котировок</w:t>
      </w:r>
      <w:r w:rsidRPr="0096412A">
        <w:rPr>
          <w:sz w:val="22"/>
          <w:szCs w:val="22"/>
        </w:rPr>
        <w:t xml:space="preserve"> для нужд государственного автономного учреждения «Областной центр врачебной косметологии» на право заключения договора</w:t>
      </w:r>
    </w:p>
    <w:p w:rsidR="00672756" w:rsidRDefault="0096412A" w:rsidP="00E664D5">
      <w:pPr>
        <w:widowControl w:val="0"/>
        <w:suppressAutoHyphens/>
        <w:spacing w:line="20" w:lineRule="atLeast"/>
        <w:jc w:val="center"/>
        <w:rPr>
          <w:b/>
          <w:color w:val="0000FF"/>
        </w:rPr>
      </w:pPr>
      <w:r w:rsidRPr="0096412A">
        <w:rPr>
          <w:sz w:val="22"/>
          <w:szCs w:val="22"/>
        </w:rPr>
        <w:t xml:space="preserve"> </w:t>
      </w:r>
      <w:r w:rsidR="00E664D5" w:rsidRPr="008B542D">
        <w:rPr>
          <w:b/>
          <w:color w:val="0000FF"/>
        </w:rPr>
        <w:t xml:space="preserve">на поставку </w:t>
      </w:r>
      <w:r w:rsidR="00B00788">
        <w:rPr>
          <w:b/>
          <w:color w:val="0000FF"/>
        </w:rPr>
        <w:t>изделий медицинского назначения</w:t>
      </w:r>
    </w:p>
    <w:p w:rsidR="00093531" w:rsidRDefault="00093531" w:rsidP="00E664D5">
      <w:pPr>
        <w:widowControl w:val="0"/>
        <w:suppressAutoHyphens/>
        <w:spacing w:line="20" w:lineRule="atLeast"/>
        <w:jc w:val="center"/>
        <w:rPr>
          <w:b/>
          <w:sz w:val="22"/>
          <w:szCs w:val="22"/>
        </w:rPr>
      </w:pPr>
    </w:p>
    <w:p w:rsidR="00672756" w:rsidRPr="006658FE" w:rsidRDefault="00672756" w:rsidP="00672756">
      <w:pPr>
        <w:keepNext/>
        <w:keepLines/>
        <w:widowControl w:val="0"/>
        <w:suppressLineNumbers/>
        <w:tabs>
          <w:tab w:val="left" w:pos="0"/>
          <w:tab w:val="left" w:pos="540"/>
          <w:tab w:val="left" w:pos="900"/>
          <w:tab w:val="left" w:pos="1080"/>
        </w:tabs>
        <w:suppressAutoHyphens/>
        <w:jc w:val="right"/>
        <w:rPr>
          <w:b/>
          <w:color w:val="0000FF"/>
          <w:sz w:val="28"/>
          <w:szCs w:val="28"/>
        </w:rPr>
      </w:pPr>
      <w:r w:rsidRPr="00F4656B">
        <w:rPr>
          <w:b/>
        </w:rPr>
        <w:t>Реестровый номер закупки</w:t>
      </w:r>
      <w:r w:rsidRPr="00F4656B">
        <w:t xml:space="preserve"> </w:t>
      </w:r>
      <w:r w:rsidRPr="00F4656B">
        <w:rPr>
          <w:b/>
          <w:color w:val="0000FF"/>
        </w:rPr>
        <w:t xml:space="preserve">№ </w:t>
      </w:r>
      <w:r w:rsidR="00BC659E">
        <w:rPr>
          <w:b/>
          <w:color w:val="0000FF"/>
        </w:rPr>
        <w:t>2</w:t>
      </w:r>
      <w:r w:rsidRPr="00F4656B">
        <w:rPr>
          <w:b/>
          <w:color w:val="0000FF"/>
        </w:rPr>
        <w:t>-</w:t>
      </w:r>
      <w:r w:rsidR="00E664D5">
        <w:rPr>
          <w:b/>
          <w:color w:val="0000FF"/>
        </w:rPr>
        <w:t>З</w:t>
      </w:r>
      <w:r w:rsidRPr="00F4656B">
        <w:rPr>
          <w:b/>
          <w:color w:val="0000FF"/>
        </w:rPr>
        <w:t>К/1</w:t>
      </w:r>
      <w:r w:rsidR="00BC659E">
        <w:rPr>
          <w:b/>
          <w:color w:val="0000FF"/>
        </w:rPr>
        <w:t>6</w:t>
      </w:r>
      <w:r w:rsidR="004C45E3">
        <w:rPr>
          <w:b/>
          <w:color w:val="0000FF"/>
        </w:rPr>
        <w:t xml:space="preserve"> Лот № _____</w:t>
      </w:r>
    </w:p>
    <w:p w:rsidR="001350F4" w:rsidRDefault="001350F4" w:rsidP="001350F4">
      <w:pPr>
        <w:widowControl w:val="0"/>
        <w:tabs>
          <w:tab w:val="left" w:pos="0"/>
          <w:tab w:val="left" w:pos="540"/>
          <w:tab w:val="left" w:pos="900"/>
          <w:tab w:val="left" w:pos="1080"/>
        </w:tabs>
        <w:suppressAutoHyphens/>
        <w:spacing w:line="20" w:lineRule="atLeast"/>
        <w:rPr>
          <w:sz w:val="22"/>
          <w:szCs w:val="22"/>
        </w:rPr>
      </w:pPr>
    </w:p>
    <w:tbl>
      <w:tblPr>
        <w:tblW w:w="9654" w:type="dxa"/>
        <w:tblInd w:w="93" w:type="dxa"/>
        <w:tblLook w:val="04A0" w:firstRow="1" w:lastRow="0" w:firstColumn="1" w:lastColumn="0" w:noHBand="0" w:noVBand="1"/>
      </w:tblPr>
      <w:tblGrid>
        <w:gridCol w:w="2992"/>
        <w:gridCol w:w="6662"/>
      </w:tblGrid>
      <w:tr w:rsidR="007A3C30" w:rsidRPr="006B7913" w:rsidTr="00C34700">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rPr>
                <w:b/>
                <w:bCs/>
                <w:color w:val="000000"/>
              </w:rPr>
            </w:pPr>
            <w:r w:rsidRPr="006B7913">
              <w:rPr>
                <w:b/>
                <w:bCs/>
                <w:color w:val="000000"/>
              </w:rPr>
              <w:t>Юридический адрес</w:t>
            </w:r>
            <w:r w:rsidRPr="00C37704">
              <w:rPr>
                <w:b/>
                <w:bCs/>
                <w:color w:val="000000"/>
              </w:rPr>
              <w:t xml:space="preserve"> </w:t>
            </w:r>
          </w:p>
          <w:p w:rsidR="007A3C30" w:rsidRPr="006B7913" w:rsidRDefault="007A3C30" w:rsidP="00C34700">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jc w:val="left"/>
              <w:rPr>
                <w:b/>
                <w:bCs/>
                <w:color w:val="000000"/>
              </w:rPr>
            </w:pPr>
            <w:r>
              <w:rPr>
                <w:b/>
                <w:bCs/>
                <w:color w:val="000000"/>
              </w:rPr>
              <w:t xml:space="preserve">ФИО контактного лица и контактные данные </w:t>
            </w:r>
            <w:r w:rsidRPr="000E2AB8">
              <w:rPr>
                <w:bCs/>
                <w:color w:val="000000"/>
              </w:rPr>
              <w:t>(</w:t>
            </w:r>
            <w:r w:rsidRPr="00C37704">
              <w:rPr>
                <w:bCs/>
                <w:color w:val="000000"/>
              </w:rPr>
              <w:t>телефон, адрес электронной почты</w:t>
            </w:r>
            <w:r>
              <w:rPr>
                <w:bCs/>
                <w:color w:val="000000"/>
              </w:rPr>
              <w:t xml:space="preserve"> и пр.</w:t>
            </w:r>
            <w:r w:rsidRPr="00C37704">
              <w:rPr>
                <w:bCs/>
                <w:color w:val="000000"/>
              </w:rPr>
              <w:t>)</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bl>
    <w:p w:rsidR="007A3C30" w:rsidRPr="0053032C" w:rsidRDefault="007A3C30" w:rsidP="001350F4">
      <w:pPr>
        <w:widowControl w:val="0"/>
        <w:tabs>
          <w:tab w:val="left" w:pos="0"/>
          <w:tab w:val="left" w:pos="540"/>
          <w:tab w:val="left" w:pos="900"/>
          <w:tab w:val="left" w:pos="1080"/>
        </w:tabs>
        <w:suppressAutoHyphens/>
        <w:spacing w:line="20" w:lineRule="atLeast"/>
        <w:rPr>
          <w:sz w:val="22"/>
          <w:szCs w:val="22"/>
        </w:rPr>
      </w:pPr>
    </w:p>
    <w:p w:rsidR="001350F4" w:rsidRPr="0053032C" w:rsidRDefault="001350F4" w:rsidP="001350F4">
      <w:pPr>
        <w:widowControl w:val="0"/>
        <w:suppressAutoHyphens/>
        <w:spacing w:line="2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5203"/>
      </w:tblGrid>
      <w:tr w:rsidR="001350F4" w:rsidRPr="003D455D" w:rsidTr="008F6F93">
        <w:tc>
          <w:tcPr>
            <w:tcW w:w="4837" w:type="dxa"/>
            <w:shd w:val="clear" w:color="auto" w:fill="auto"/>
          </w:tcPr>
          <w:p w:rsidR="001350F4" w:rsidRPr="003D455D" w:rsidRDefault="001350F4" w:rsidP="006E07D3">
            <w:pPr>
              <w:widowControl w:val="0"/>
              <w:suppressAutoHyphens/>
              <w:spacing w:line="20" w:lineRule="atLeast"/>
              <w:jc w:val="left"/>
              <w:rPr>
                <w:rFonts w:ascii="Tms Rmn" w:hAnsi="Tms Rmn"/>
              </w:rPr>
            </w:pPr>
            <w:r w:rsidRPr="003D455D">
              <w:rPr>
                <w:rFonts w:ascii="Tms Rmn" w:hAnsi="Tms Rmn"/>
              </w:rPr>
              <w:t>Ссылка на раздел, подраздел, пункт либо форму документации, требующие разъяснений</w:t>
            </w:r>
          </w:p>
        </w:tc>
        <w:tc>
          <w:tcPr>
            <w:tcW w:w="5351" w:type="dxa"/>
            <w:shd w:val="clear" w:color="auto" w:fill="auto"/>
            <w:vAlign w:val="center"/>
          </w:tcPr>
          <w:p w:rsidR="001350F4" w:rsidRPr="003D455D" w:rsidRDefault="001350F4" w:rsidP="008F6F93">
            <w:pPr>
              <w:widowControl w:val="0"/>
              <w:suppressAutoHyphens/>
              <w:spacing w:line="20" w:lineRule="atLeast"/>
              <w:jc w:val="center"/>
              <w:rPr>
                <w:rFonts w:ascii="Tms Rmn" w:hAnsi="Tms Rmn"/>
              </w:rPr>
            </w:pPr>
            <w:r w:rsidRPr="003D455D">
              <w:rPr>
                <w:rFonts w:ascii="Tms Rmn" w:hAnsi="Tms Rmn"/>
              </w:rPr>
              <w:t>Вопрос</w:t>
            </w:r>
          </w:p>
        </w:tc>
      </w:tr>
      <w:tr w:rsidR="001350F4" w:rsidRPr="003D455D" w:rsidTr="008F6F93">
        <w:trPr>
          <w:trHeight w:val="1697"/>
        </w:trPr>
        <w:tc>
          <w:tcPr>
            <w:tcW w:w="4837" w:type="dxa"/>
            <w:shd w:val="clear" w:color="auto" w:fill="auto"/>
          </w:tcPr>
          <w:p w:rsidR="001350F4" w:rsidRPr="003D455D" w:rsidRDefault="001350F4" w:rsidP="008F6F93">
            <w:pPr>
              <w:widowControl w:val="0"/>
              <w:suppressAutoHyphens/>
              <w:spacing w:line="20" w:lineRule="atLeast"/>
              <w:rPr>
                <w:rFonts w:ascii="Tms Rmn" w:hAnsi="Tms Rmn"/>
              </w:rPr>
            </w:pPr>
          </w:p>
        </w:tc>
        <w:tc>
          <w:tcPr>
            <w:tcW w:w="5351" w:type="dxa"/>
            <w:shd w:val="clear" w:color="auto" w:fill="auto"/>
          </w:tcPr>
          <w:p w:rsidR="001350F4" w:rsidRPr="003D455D" w:rsidRDefault="001350F4" w:rsidP="008F6F93">
            <w:pPr>
              <w:widowControl w:val="0"/>
              <w:suppressAutoHyphens/>
              <w:spacing w:line="20" w:lineRule="atLeast"/>
              <w:rPr>
                <w:rFonts w:ascii="Tms Rmn" w:hAnsi="Tms Rmn"/>
              </w:rPr>
            </w:pPr>
          </w:p>
        </w:tc>
      </w:tr>
    </w:tbl>
    <w:p w:rsidR="001350F4" w:rsidRPr="003D455D" w:rsidRDefault="001350F4" w:rsidP="001350F4">
      <w:pPr>
        <w:widowControl w:val="0"/>
        <w:suppressAutoHyphens/>
        <w:spacing w:line="20" w:lineRule="atLeast"/>
      </w:pPr>
    </w:p>
    <w:p w:rsidR="00672756" w:rsidRPr="003D455D" w:rsidRDefault="00672756" w:rsidP="001350F4">
      <w:pPr>
        <w:widowControl w:val="0"/>
        <w:suppressAutoHyphens/>
        <w:spacing w:line="20" w:lineRule="atLeast"/>
      </w:pPr>
    </w:p>
    <w:tbl>
      <w:tblPr>
        <w:tblW w:w="0" w:type="auto"/>
        <w:tblLook w:val="04A0" w:firstRow="1" w:lastRow="0" w:firstColumn="1" w:lastColumn="0" w:noHBand="0" w:noVBand="1"/>
      </w:tblPr>
      <w:tblGrid>
        <w:gridCol w:w="3630"/>
        <w:gridCol w:w="3112"/>
        <w:gridCol w:w="3112"/>
      </w:tblGrid>
      <w:tr w:rsidR="00672756" w:rsidRPr="00A309E0" w:rsidTr="00C34700">
        <w:tc>
          <w:tcPr>
            <w:tcW w:w="3630" w:type="dxa"/>
            <w:tcBorders>
              <w:bottom w:val="single" w:sz="4" w:space="0" w:color="auto"/>
            </w:tcBorders>
            <w:shd w:val="clear" w:color="auto" w:fill="auto"/>
          </w:tcPr>
          <w:p w:rsidR="00672756" w:rsidRDefault="00672756" w:rsidP="00C34700">
            <w:pPr>
              <w:widowControl w:val="0"/>
              <w:suppressAutoHyphens/>
              <w:spacing w:line="20" w:lineRule="atLeast"/>
              <w:jc w:val="center"/>
            </w:pPr>
            <w:r w:rsidRPr="009A4A1D">
              <w:t>Руководитель,</w:t>
            </w:r>
          </w:p>
          <w:p w:rsidR="00672756" w:rsidRPr="009A4A1D" w:rsidRDefault="00672756" w:rsidP="00C34700">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r>
      <w:tr w:rsidR="00672756" w:rsidRPr="00A309E0" w:rsidTr="00C34700">
        <w:tc>
          <w:tcPr>
            <w:tcW w:w="3630"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Фамилия, Имя, Отчество</w:t>
            </w:r>
          </w:p>
        </w:tc>
      </w:tr>
      <w:tr w:rsidR="00672756" w:rsidRPr="009A4A1D" w:rsidTr="00C34700">
        <w:tc>
          <w:tcPr>
            <w:tcW w:w="3630" w:type="dxa"/>
            <w:shd w:val="clear" w:color="auto" w:fill="auto"/>
          </w:tcPr>
          <w:p w:rsidR="00672756" w:rsidRPr="009A4A1D" w:rsidRDefault="00672756" w:rsidP="00C34700">
            <w:pPr>
              <w:widowControl w:val="0"/>
              <w:suppressAutoHyphens/>
              <w:spacing w:line="20" w:lineRule="atLeast"/>
              <w:jc w:val="center"/>
            </w:pPr>
            <w:r w:rsidRPr="009A4A1D">
              <w:t>М.П.</w:t>
            </w:r>
          </w:p>
        </w:tc>
        <w:tc>
          <w:tcPr>
            <w:tcW w:w="3112" w:type="dxa"/>
            <w:shd w:val="clear" w:color="auto" w:fill="auto"/>
          </w:tcPr>
          <w:p w:rsidR="00672756" w:rsidRPr="009A4A1D" w:rsidRDefault="00672756" w:rsidP="00C34700">
            <w:pPr>
              <w:widowControl w:val="0"/>
              <w:suppressAutoHyphens/>
              <w:spacing w:line="20" w:lineRule="atLeast"/>
              <w:jc w:val="center"/>
            </w:pPr>
          </w:p>
        </w:tc>
        <w:tc>
          <w:tcPr>
            <w:tcW w:w="3112" w:type="dxa"/>
            <w:shd w:val="clear" w:color="auto" w:fill="auto"/>
          </w:tcPr>
          <w:p w:rsidR="00672756" w:rsidRPr="009A4A1D" w:rsidRDefault="00672756" w:rsidP="00C34700">
            <w:pPr>
              <w:widowControl w:val="0"/>
              <w:suppressAutoHyphens/>
              <w:spacing w:line="20" w:lineRule="atLeast"/>
              <w:jc w:val="center"/>
            </w:pPr>
          </w:p>
        </w:tc>
      </w:tr>
    </w:tbl>
    <w:p w:rsidR="00672756" w:rsidRDefault="00672756"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720D27" w:rsidRDefault="00194737" w:rsidP="00FE2E14">
      <w:pPr>
        <w:pStyle w:val="20"/>
      </w:pPr>
      <w:bookmarkStart w:id="89" w:name="_Toc441074726"/>
      <w:r>
        <w:lastRenderedPageBreak/>
        <w:t>ПРИЧИНЫ И ПОСЛЕДСТВИЯ ПРИЗНАНИЯ ЗАКУПКИ НЕСОСТОЯВШЕЙСЯ</w:t>
      </w:r>
      <w:bookmarkEnd w:id="89"/>
    </w:p>
    <w:p w:rsidR="00720D27"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 xml:space="preserve">е, установленного документацией, Заказчиком  будет получена только одна заявка на участие в </w:t>
      </w:r>
      <w:r>
        <w:rPr>
          <w:szCs w:val="28"/>
        </w:rPr>
        <w:t>закупк</w:t>
      </w:r>
      <w:r w:rsidRPr="00F97987">
        <w:rPr>
          <w:szCs w:val="28"/>
        </w:rPr>
        <w:t xml:space="preserve">е или не будет получено ни одной заявки на участие в </w:t>
      </w:r>
      <w:r>
        <w:rPr>
          <w:szCs w:val="28"/>
        </w:rPr>
        <w:t>закупк</w:t>
      </w:r>
      <w:r w:rsidRPr="00F97987">
        <w:rPr>
          <w:szCs w:val="28"/>
        </w:rPr>
        <w:t xml:space="preserve">е, </w:t>
      </w:r>
      <w:r>
        <w:rPr>
          <w:szCs w:val="28"/>
        </w:rPr>
        <w:t xml:space="preserve">закупка </w:t>
      </w:r>
      <w:r w:rsidRPr="00F97987">
        <w:rPr>
          <w:szCs w:val="28"/>
        </w:rPr>
        <w:t>призна</w:t>
      </w:r>
      <w:r w:rsidR="00A65715">
        <w:rPr>
          <w:szCs w:val="28"/>
        </w:rPr>
        <w:t>ется</w:t>
      </w:r>
      <w:r w:rsidRPr="00F97987">
        <w:rPr>
          <w:szCs w:val="28"/>
        </w:rPr>
        <w:t xml:space="preserve"> несостоявш</w:t>
      </w:r>
      <w:r>
        <w:rPr>
          <w:szCs w:val="28"/>
        </w:rPr>
        <w:t>ейс</w:t>
      </w:r>
      <w:r w:rsidRPr="00F97987">
        <w:rPr>
          <w:szCs w:val="28"/>
        </w:rPr>
        <w:t>я.</w:t>
      </w:r>
    </w:p>
    <w:p w:rsidR="00EC1B94" w:rsidRDefault="00EC1B94" w:rsidP="007438BB">
      <w:pPr>
        <w:ind w:firstLine="567"/>
        <w:rPr>
          <w:szCs w:val="28"/>
        </w:rPr>
      </w:pPr>
    </w:p>
    <w:p w:rsidR="00407BF4" w:rsidRPr="00A65715" w:rsidRDefault="00A65715" w:rsidP="007438BB">
      <w:pPr>
        <w:pStyle w:val="aff4"/>
        <w:tabs>
          <w:tab w:val="left" w:pos="1276"/>
        </w:tabs>
        <w:spacing w:after="0" w:line="240" w:lineRule="auto"/>
        <w:ind w:left="0" w:firstLine="567"/>
        <w:jc w:val="both"/>
        <w:rPr>
          <w:rFonts w:ascii="Times New Roman" w:hAnsi="Times New Roman"/>
          <w:sz w:val="24"/>
          <w:szCs w:val="24"/>
        </w:rPr>
      </w:pPr>
      <w:r w:rsidRPr="00A65715">
        <w:rPr>
          <w:rFonts w:ascii="Times New Roman" w:hAnsi="Times New Roman"/>
          <w:sz w:val="24"/>
          <w:szCs w:val="24"/>
        </w:rPr>
        <w:t>Е</w:t>
      </w:r>
      <w:r w:rsidR="00407BF4" w:rsidRPr="00A65715">
        <w:rPr>
          <w:rFonts w:ascii="Times New Roman" w:hAnsi="Times New Roman"/>
          <w:sz w:val="24"/>
          <w:szCs w:val="24"/>
        </w:rPr>
        <w:t xml:space="preserve">сли, на основании результатов рассмотрения заявок на участие в торгах, будет принято решение о несоответствии всех участников закупки требованиям, предъявляемым документацией требованиям, либо о соответствии только одного участника закупки и поданной им заявки на участие в закупке установленным требованиям, торги признаются  несостоявшимися. </w:t>
      </w:r>
    </w:p>
    <w:p w:rsidR="00407BF4" w:rsidRDefault="00407BF4" w:rsidP="007438BB">
      <w:pPr>
        <w:ind w:firstLine="567"/>
        <w:rPr>
          <w:szCs w:val="28"/>
        </w:rPr>
      </w:pPr>
    </w:p>
    <w:p w:rsidR="00EC1B94"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Заказчиком  будет получена только одна заявка на участие в </w:t>
      </w:r>
      <w:r>
        <w:rPr>
          <w:szCs w:val="28"/>
        </w:rPr>
        <w:t>закупк</w:t>
      </w:r>
      <w:r w:rsidRPr="00F97987">
        <w:rPr>
          <w:szCs w:val="28"/>
        </w:rPr>
        <w:t>е, комиссия осуществ</w:t>
      </w:r>
      <w:r>
        <w:rPr>
          <w:szCs w:val="28"/>
        </w:rPr>
        <w:t>ляет</w:t>
      </w:r>
      <w:r w:rsidRPr="00F97987">
        <w:rPr>
          <w:szCs w:val="28"/>
        </w:rPr>
        <w:t xml:space="preserve"> вскрытие конверта с такой заявкой и рассм</w:t>
      </w:r>
      <w:r>
        <w:rPr>
          <w:szCs w:val="28"/>
        </w:rPr>
        <w:t>а</w:t>
      </w:r>
      <w:r w:rsidRPr="00F97987">
        <w:rPr>
          <w:szCs w:val="28"/>
        </w:rPr>
        <w:t>три</w:t>
      </w:r>
      <w:r>
        <w:rPr>
          <w:szCs w:val="28"/>
        </w:rPr>
        <w:t>вает</w:t>
      </w:r>
      <w:r w:rsidRPr="00F97987">
        <w:rPr>
          <w:szCs w:val="28"/>
        </w:rPr>
        <w:t xml:space="preserve"> ее в порядке, установленном настоящ</w:t>
      </w:r>
      <w:r w:rsidR="00951531">
        <w:rPr>
          <w:szCs w:val="28"/>
        </w:rPr>
        <w:t>ей документацией</w:t>
      </w:r>
      <w:r w:rsidRPr="00F97987">
        <w:rPr>
          <w:szCs w:val="28"/>
        </w:rPr>
        <w:t xml:space="preserve">. Если рассматриваемая заявка на участие в </w:t>
      </w:r>
      <w:r>
        <w:rPr>
          <w:szCs w:val="28"/>
        </w:rPr>
        <w:t>закупк</w:t>
      </w:r>
      <w:r w:rsidRPr="00F97987">
        <w:rPr>
          <w:szCs w:val="28"/>
        </w:rPr>
        <w:t>е и подавший такую заявку участник закупки соответствуют требованиям и условиям, предусмотренным документацией</w:t>
      </w:r>
      <w:r>
        <w:rPr>
          <w:szCs w:val="28"/>
        </w:rPr>
        <w:t xml:space="preserve"> о закупке</w:t>
      </w:r>
      <w:r w:rsidRPr="00F97987">
        <w:rPr>
          <w:szCs w:val="28"/>
        </w:rPr>
        <w:t xml:space="preserve">, </w:t>
      </w:r>
      <w:r>
        <w:rPr>
          <w:szCs w:val="28"/>
        </w:rPr>
        <w:t>З</w:t>
      </w:r>
      <w:r w:rsidRPr="00F97987">
        <w:rPr>
          <w:szCs w:val="28"/>
        </w:rPr>
        <w:t xml:space="preserve">аказчик </w:t>
      </w:r>
      <w:r>
        <w:rPr>
          <w:szCs w:val="28"/>
        </w:rPr>
        <w:t xml:space="preserve">может </w:t>
      </w:r>
      <w:r w:rsidRPr="00F97987">
        <w:rPr>
          <w:szCs w:val="28"/>
        </w:rPr>
        <w:t>заключит</w:t>
      </w:r>
      <w:r>
        <w:rPr>
          <w:szCs w:val="28"/>
        </w:rPr>
        <w:t>ь</w:t>
      </w:r>
      <w:r w:rsidRPr="00F97987">
        <w:rPr>
          <w:szCs w:val="28"/>
        </w:rPr>
        <w:t xml:space="preserve"> договор с участником </w:t>
      </w:r>
      <w:r>
        <w:rPr>
          <w:szCs w:val="28"/>
        </w:rPr>
        <w:t>з</w:t>
      </w:r>
      <w:r w:rsidRPr="00F97987">
        <w:rPr>
          <w:szCs w:val="28"/>
        </w:rPr>
        <w:t xml:space="preserve">акупки, подавшим такую заявку на участие в </w:t>
      </w:r>
      <w:r>
        <w:rPr>
          <w:szCs w:val="28"/>
        </w:rPr>
        <w:t>закупк</w:t>
      </w:r>
      <w:r w:rsidRPr="00F97987">
        <w:rPr>
          <w:szCs w:val="28"/>
        </w:rPr>
        <w:t>е, на условиях документации</w:t>
      </w:r>
      <w:r>
        <w:rPr>
          <w:szCs w:val="28"/>
        </w:rPr>
        <w:t xml:space="preserve"> о закупке</w:t>
      </w:r>
      <w:r w:rsidRPr="00F97987">
        <w:rPr>
          <w:szCs w:val="28"/>
        </w:rPr>
        <w:t xml:space="preserve">, проекта договора и  заявки на участие в </w:t>
      </w:r>
      <w:r>
        <w:rPr>
          <w:szCs w:val="28"/>
        </w:rPr>
        <w:t>закупк</w:t>
      </w:r>
      <w:r w:rsidRPr="00F97987">
        <w:rPr>
          <w:szCs w:val="28"/>
        </w:rPr>
        <w:t>е, поданной участником закупки.</w:t>
      </w:r>
    </w:p>
    <w:sectPr w:rsidR="00EC1B94" w:rsidSect="00A07AE9">
      <w:footerReference w:type="even" r:id="rId18"/>
      <w:pgSz w:w="11906" w:h="16838"/>
      <w:pgMar w:top="851" w:right="566" w:bottom="1134" w:left="16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F27" w:rsidRDefault="00DB0F27">
      <w:r>
        <w:separator/>
      </w:r>
    </w:p>
  </w:endnote>
  <w:endnote w:type="continuationSeparator" w:id="0">
    <w:p w:rsidR="00DB0F27" w:rsidRDefault="00DB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74" w:rsidRDefault="00A92274"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92274" w:rsidRDefault="00A92274" w:rsidP="006E41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74" w:rsidRDefault="00A92274">
    <w:pPr>
      <w:pStyle w:val="af2"/>
      <w:jc w:val="center"/>
    </w:pPr>
    <w:r>
      <w:fldChar w:fldCharType="begin"/>
    </w:r>
    <w:r>
      <w:instrText>PAGE   \* MERGEFORMAT</w:instrText>
    </w:r>
    <w:r>
      <w:fldChar w:fldCharType="separate"/>
    </w:r>
    <w:r w:rsidR="00A02288">
      <w:t>6</w:t>
    </w:r>
    <w:r>
      <w:fldChar w:fldCharType="end"/>
    </w:r>
  </w:p>
  <w:p w:rsidR="00A92274" w:rsidRDefault="00A92274">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74" w:rsidRDefault="00A92274"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92274" w:rsidRDefault="00A92274" w:rsidP="006E4126">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F27" w:rsidRDefault="00DB0F27">
      <w:r>
        <w:separator/>
      </w:r>
    </w:p>
  </w:footnote>
  <w:footnote w:type="continuationSeparator" w:id="0">
    <w:p w:rsidR="00DB0F27" w:rsidRDefault="00DB0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74" w:rsidRPr="00EB0120" w:rsidRDefault="00A92274" w:rsidP="00403874">
    <w:pPr>
      <w:pStyle w:val="af9"/>
      <w:ind w:left="-567" w:right="-203"/>
      <w:jc w:val="center"/>
      <w:rPr>
        <w:rFonts w:ascii="Times New Roman" w:hAnsi="Times New Roman" w:cs="Times New Roman"/>
        <w:color w:val="F2F2F2"/>
        <w:sz w:val="14"/>
        <w:szCs w:val="14"/>
      </w:rPr>
    </w:pPr>
    <w:r w:rsidRPr="00EB0120">
      <w:rPr>
        <w:rFonts w:ascii="Times New Roman" w:hAnsi="Times New Roman" w:cs="Times New Roman"/>
        <w:color w:val="BFBFBF"/>
        <w:sz w:val="14"/>
        <w:szCs w:val="14"/>
      </w:rPr>
      <w:t xml:space="preserve">Документация по проведению закупки способом запроса </w:t>
    </w:r>
    <w:proofErr w:type="gramStart"/>
    <w:r w:rsidRPr="00EB0120">
      <w:rPr>
        <w:rFonts w:ascii="Times New Roman" w:hAnsi="Times New Roman" w:cs="Times New Roman"/>
        <w:color w:val="BFBFBF"/>
        <w:sz w:val="14"/>
        <w:szCs w:val="14"/>
      </w:rPr>
      <w:t xml:space="preserve">котировок  </w:t>
    </w:r>
    <w:r w:rsidRPr="00D1022A">
      <w:rPr>
        <w:rFonts w:ascii="Times New Roman" w:hAnsi="Times New Roman" w:cs="Times New Roman"/>
        <w:b/>
        <w:color w:val="D9D9D9"/>
        <w:sz w:val="14"/>
        <w:szCs w:val="14"/>
      </w:rPr>
      <w:t>на</w:t>
    </w:r>
    <w:proofErr w:type="gramEnd"/>
    <w:r w:rsidRPr="00D1022A">
      <w:rPr>
        <w:rFonts w:ascii="Times New Roman" w:hAnsi="Times New Roman" w:cs="Times New Roman"/>
        <w:b/>
        <w:color w:val="D9D9D9"/>
        <w:sz w:val="14"/>
        <w:szCs w:val="14"/>
      </w:rPr>
      <w:t xml:space="preserve"> поставку изделий медицинского назначения для нужд ГАУЗ «ОЦВК»  №</w:t>
    </w:r>
    <w:r>
      <w:rPr>
        <w:rFonts w:ascii="Times New Roman" w:hAnsi="Times New Roman" w:cs="Times New Roman"/>
        <w:b/>
        <w:color w:val="D9D9D9"/>
        <w:sz w:val="14"/>
        <w:szCs w:val="14"/>
      </w:rPr>
      <w:t>2-ЗК/16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15:restartNumberingAfterBreak="0">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15:restartNumberingAfterBreak="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Heading4"/>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49B5A8E"/>
    <w:multiLevelType w:val="hybridMultilevel"/>
    <w:tmpl w:val="4808B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15:restartNumberingAfterBreak="0">
    <w:nsid w:val="52C35A49"/>
    <w:multiLevelType w:val="hybridMultilevel"/>
    <w:tmpl w:val="43905F5A"/>
    <w:lvl w:ilvl="0" w:tplc="832EEFA8">
      <w:start w:val="1"/>
      <w:numFmt w:val="bullet"/>
      <w:pStyle w:val="a1"/>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6E2F4E0F"/>
    <w:multiLevelType w:val="hybridMultilevel"/>
    <w:tmpl w:val="E6FE1D4C"/>
    <w:lvl w:ilvl="0" w:tplc="60E46922">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1B7BF3"/>
    <w:multiLevelType w:val="multilevel"/>
    <w:tmpl w:val="45985F08"/>
    <w:lvl w:ilvl="0">
      <w:start w:val="1"/>
      <w:numFmt w:val="decimal"/>
      <w:pStyle w:val="a2"/>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6"/>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2"/>
  </w:num>
  <w:num w:numId="10">
    <w:abstractNumId w:val="1"/>
  </w:num>
  <w:num w:numId="11">
    <w:abstractNumId w:val="10"/>
  </w:num>
  <w:num w:numId="12">
    <w:abstractNumId w:val="17"/>
  </w:num>
  <w:num w:numId="13">
    <w:abstractNumId w:val="18"/>
  </w:num>
  <w:num w:numId="14">
    <w:abstractNumId w:val="19"/>
  </w:num>
  <w:num w:numId="15">
    <w:abstractNumId w:val="14"/>
  </w:num>
  <w:num w:numId="16">
    <w:abstractNumId w:val="13"/>
  </w:num>
  <w:num w:numId="17">
    <w:abstractNumId w:val="11"/>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0F4"/>
    <w:rsid w:val="00001C74"/>
    <w:rsid w:val="00001CB8"/>
    <w:rsid w:val="00001E40"/>
    <w:rsid w:val="000020A9"/>
    <w:rsid w:val="0000285E"/>
    <w:rsid w:val="00007D62"/>
    <w:rsid w:val="000125B4"/>
    <w:rsid w:val="000141A5"/>
    <w:rsid w:val="0001527A"/>
    <w:rsid w:val="000169C2"/>
    <w:rsid w:val="000176AF"/>
    <w:rsid w:val="00020B44"/>
    <w:rsid w:val="00021504"/>
    <w:rsid w:val="0002238B"/>
    <w:rsid w:val="0002324C"/>
    <w:rsid w:val="00024588"/>
    <w:rsid w:val="000256B2"/>
    <w:rsid w:val="00030DA9"/>
    <w:rsid w:val="00031B5C"/>
    <w:rsid w:val="00031EE5"/>
    <w:rsid w:val="00032889"/>
    <w:rsid w:val="00033AC4"/>
    <w:rsid w:val="00033D23"/>
    <w:rsid w:val="0003500D"/>
    <w:rsid w:val="00037545"/>
    <w:rsid w:val="00041DC1"/>
    <w:rsid w:val="0005272F"/>
    <w:rsid w:val="000553DB"/>
    <w:rsid w:val="00055B3E"/>
    <w:rsid w:val="00055CF4"/>
    <w:rsid w:val="0005624D"/>
    <w:rsid w:val="00057E33"/>
    <w:rsid w:val="000616D1"/>
    <w:rsid w:val="00061AB2"/>
    <w:rsid w:val="00062D7D"/>
    <w:rsid w:val="0006475C"/>
    <w:rsid w:val="000652F2"/>
    <w:rsid w:val="00065A84"/>
    <w:rsid w:val="00066EE7"/>
    <w:rsid w:val="000678A9"/>
    <w:rsid w:val="00067DE5"/>
    <w:rsid w:val="00071F64"/>
    <w:rsid w:val="00080845"/>
    <w:rsid w:val="00081A46"/>
    <w:rsid w:val="00090C15"/>
    <w:rsid w:val="00093531"/>
    <w:rsid w:val="00094687"/>
    <w:rsid w:val="00096746"/>
    <w:rsid w:val="00096C27"/>
    <w:rsid w:val="00096D43"/>
    <w:rsid w:val="000A17B8"/>
    <w:rsid w:val="000A600F"/>
    <w:rsid w:val="000B0CD1"/>
    <w:rsid w:val="000B65A6"/>
    <w:rsid w:val="000B67EA"/>
    <w:rsid w:val="000B7BA9"/>
    <w:rsid w:val="000C18F6"/>
    <w:rsid w:val="000C6926"/>
    <w:rsid w:val="000D2884"/>
    <w:rsid w:val="000D63BE"/>
    <w:rsid w:val="000E0E7D"/>
    <w:rsid w:val="000E2AB8"/>
    <w:rsid w:val="000E545F"/>
    <w:rsid w:val="000E747B"/>
    <w:rsid w:val="000E7791"/>
    <w:rsid w:val="000F49A6"/>
    <w:rsid w:val="0010212C"/>
    <w:rsid w:val="001061A9"/>
    <w:rsid w:val="00115382"/>
    <w:rsid w:val="001165F2"/>
    <w:rsid w:val="001208E3"/>
    <w:rsid w:val="00120CD1"/>
    <w:rsid w:val="00121D60"/>
    <w:rsid w:val="0012206C"/>
    <w:rsid w:val="00124C40"/>
    <w:rsid w:val="00125509"/>
    <w:rsid w:val="0012778B"/>
    <w:rsid w:val="00130709"/>
    <w:rsid w:val="00130D3D"/>
    <w:rsid w:val="00133143"/>
    <w:rsid w:val="00133F94"/>
    <w:rsid w:val="001350F4"/>
    <w:rsid w:val="00141CF0"/>
    <w:rsid w:val="00144E62"/>
    <w:rsid w:val="001475EC"/>
    <w:rsid w:val="0014761D"/>
    <w:rsid w:val="001514E6"/>
    <w:rsid w:val="00151CD8"/>
    <w:rsid w:val="00151D77"/>
    <w:rsid w:val="00152B3B"/>
    <w:rsid w:val="00152D65"/>
    <w:rsid w:val="00153DA6"/>
    <w:rsid w:val="0015441F"/>
    <w:rsid w:val="001552B2"/>
    <w:rsid w:val="00156513"/>
    <w:rsid w:val="0015681A"/>
    <w:rsid w:val="00157791"/>
    <w:rsid w:val="00157BB9"/>
    <w:rsid w:val="00160287"/>
    <w:rsid w:val="0016185D"/>
    <w:rsid w:val="001632CA"/>
    <w:rsid w:val="00166DA8"/>
    <w:rsid w:val="00170B50"/>
    <w:rsid w:val="00175C34"/>
    <w:rsid w:val="00177193"/>
    <w:rsid w:val="001775DE"/>
    <w:rsid w:val="00183392"/>
    <w:rsid w:val="001860C6"/>
    <w:rsid w:val="0019023E"/>
    <w:rsid w:val="00190334"/>
    <w:rsid w:val="00194737"/>
    <w:rsid w:val="001950DB"/>
    <w:rsid w:val="001A1495"/>
    <w:rsid w:val="001A6ADD"/>
    <w:rsid w:val="001A6E40"/>
    <w:rsid w:val="001B0668"/>
    <w:rsid w:val="001B26F7"/>
    <w:rsid w:val="001B6941"/>
    <w:rsid w:val="001B7306"/>
    <w:rsid w:val="001C1658"/>
    <w:rsid w:val="001C2F2D"/>
    <w:rsid w:val="001C766D"/>
    <w:rsid w:val="001D4447"/>
    <w:rsid w:val="001D68F8"/>
    <w:rsid w:val="001D70D4"/>
    <w:rsid w:val="001E2F4E"/>
    <w:rsid w:val="001E5705"/>
    <w:rsid w:val="001E5FAB"/>
    <w:rsid w:val="001F3B99"/>
    <w:rsid w:val="001F3DF9"/>
    <w:rsid w:val="001F3E5E"/>
    <w:rsid w:val="001F4FB5"/>
    <w:rsid w:val="001F5E3E"/>
    <w:rsid w:val="00202756"/>
    <w:rsid w:val="0020336B"/>
    <w:rsid w:val="00207EC8"/>
    <w:rsid w:val="00210488"/>
    <w:rsid w:val="00211512"/>
    <w:rsid w:val="00211A0D"/>
    <w:rsid w:val="00211D24"/>
    <w:rsid w:val="0021220F"/>
    <w:rsid w:val="00215A5B"/>
    <w:rsid w:val="002248F6"/>
    <w:rsid w:val="00224C46"/>
    <w:rsid w:val="0023186E"/>
    <w:rsid w:val="00233BEF"/>
    <w:rsid w:val="00234B8C"/>
    <w:rsid w:val="00236BD1"/>
    <w:rsid w:val="00236D6D"/>
    <w:rsid w:val="002376FB"/>
    <w:rsid w:val="00237BBC"/>
    <w:rsid w:val="00242C08"/>
    <w:rsid w:val="00243A79"/>
    <w:rsid w:val="00244B79"/>
    <w:rsid w:val="002516EC"/>
    <w:rsid w:val="0025563F"/>
    <w:rsid w:val="00257417"/>
    <w:rsid w:val="00261EF7"/>
    <w:rsid w:val="002641C6"/>
    <w:rsid w:val="0026565C"/>
    <w:rsid w:val="00265B34"/>
    <w:rsid w:val="00270781"/>
    <w:rsid w:val="00270A47"/>
    <w:rsid w:val="0027492E"/>
    <w:rsid w:val="0027557C"/>
    <w:rsid w:val="00277A9F"/>
    <w:rsid w:val="002816F2"/>
    <w:rsid w:val="00281A57"/>
    <w:rsid w:val="00282811"/>
    <w:rsid w:val="002847E9"/>
    <w:rsid w:val="00284C7A"/>
    <w:rsid w:val="00285B09"/>
    <w:rsid w:val="00286977"/>
    <w:rsid w:val="00291F3F"/>
    <w:rsid w:val="00295246"/>
    <w:rsid w:val="002A213F"/>
    <w:rsid w:val="002A2546"/>
    <w:rsid w:val="002A372F"/>
    <w:rsid w:val="002A39FD"/>
    <w:rsid w:val="002A6A1F"/>
    <w:rsid w:val="002B0D33"/>
    <w:rsid w:val="002B1BED"/>
    <w:rsid w:val="002C00F8"/>
    <w:rsid w:val="002C2FF4"/>
    <w:rsid w:val="002C31BB"/>
    <w:rsid w:val="002C7B97"/>
    <w:rsid w:val="002D61A3"/>
    <w:rsid w:val="002D628B"/>
    <w:rsid w:val="002E09EF"/>
    <w:rsid w:val="002E0DD4"/>
    <w:rsid w:val="002E20B0"/>
    <w:rsid w:val="002E2F65"/>
    <w:rsid w:val="002E3EA8"/>
    <w:rsid w:val="002E51F4"/>
    <w:rsid w:val="002F01C9"/>
    <w:rsid w:val="002F4D80"/>
    <w:rsid w:val="002F6C99"/>
    <w:rsid w:val="00305149"/>
    <w:rsid w:val="00307601"/>
    <w:rsid w:val="0030761F"/>
    <w:rsid w:val="00307DBA"/>
    <w:rsid w:val="00313A6F"/>
    <w:rsid w:val="00316C85"/>
    <w:rsid w:val="0032051E"/>
    <w:rsid w:val="00322CA5"/>
    <w:rsid w:val="00335E7D"/>
    <w:rsid w:val="0033710B"/>
    <w:rsid w:val="00345446"/>
    <w:rsid w:val="0034722D"/>
    <w:rsid w:val="00347B5A"/>
    <w:rsid w:val="003517BF"/>
    <w:rsid w:val="00354D9D"/>
    <w:rsid w:val="00354EC2"/>
    <w:rsid w:val="00355B1F"/>
    <w:rsid w:val="003563FE"/>
    <w:rsid w:val="00360B70"/>
    <w:rsid w:val="003625E2"/>
    <w:rsid w:val="00371534"/>
    <w:rsid w:val="00372413"/>
    <w:rsid w:val="00377862"/>
    <w:rsid w:val="00380CA7"/>
    <w:rsid w:val="00382AB6"/>
    <w:rsid w:val="00385C41"/>
    <w:rsid w:val="00395B18"/>
    <w:rsid w:val="003970EB"/>
    <w:rsid w:val="0039774D"/>
    <w:rsid w:val="00397BD8"/>
    <w:rsid w:val="003A7336"/>
    <w:rsid w:val="003B049E"/>
    <w:rsid w:val="003B1C9F"/>
    <w:rsid w:val="003B2D9F"/>
    <w:rsid w:val="003B3365"/>
    <w:rsid w:val="003B40F1"/>
    <w:rsid w:val="003B569E"/>
    <w:rsid w:val="003B65C2"/>
    <w:rsid w:val="003B7830"/>
    <w:rsid w:val="003B79B6"/>
    <w:rsid w:val="003C1474"/>
    <w:rsid w:val="003C2CD8"/>
    <w:rsid w:val="003C43E7"/>
    <w:rsid w:val="003C6614"/>
    <w:rsid w:val="003C6907"/>
    <w:rsid w:val="003C6AF9"/>
    <w:rsid w:val="003C6C34"/>
    <w:rsid w:val="003D455D"/>
    <w:rsid w:val="003D6FE3"/>
    <w:rsid w:val="003E0E2F"/>
    <w:rsid w:val="003E2BFC"/>
    <w:rsid w:val="003E3D11"/>
    <w:rsid w:val="003E4866"/>
    <w:rsid w:val="003E4B57"/>
    <w:rsid w:val="003E4BA5"/>
    <w:rsid w:val="003E5450"/>
    <w:rsid w:val="003E66D5"/>
    <w:rsid w:val="003F2421"/>
    <w:rsid w:val="003F3305"/>
    <w:rsid w:val="003F48D6"/>
    <w:rsid w:val="003F7E12"/>
    <w:rsid w:val="004007AF"/>
    <w:rsid w:val="00402416"/>
    <w:rsid w:val="004036F8"/>
    <w:rsid w:val="00403874"/>
    <w:rsid w:val="004063B6"/>
    <w:rsid w:val="00407809"/>
    <w:rsid w:val="00407BF4"/>
    <w:rsid w:val="00413A60"/>
    <w:rsid w:val="00413BCF"/>
    <w:rsid w:val="00416E99"/>
    <w:rsid w:val="00420CD4"/>
    <w:rsid w:val="004221D4"/>
    <w:rsid w:val="004250E4"/>
    <w:rsid w:val="00427C50"/>
    <w:rsid w:val="004308A6"/>
    <w:rsid w:val="0043113D"/>
    <w:rsid w:val="00433C08"/>
    <w:rsid w:val="00433F79"/>
    <w:rsid w:val="00435251"/>
    <w:rsid w:val="00441851"/>
    <w:rsid w:val="00441AF7"/>
    <w:rsid w:val="0044781D"/>
    <w:rsid w:val="004501CA"/>
    <w:rsid w:val="004512C2"/>
    <w:rsid w:val="00453D18"/>
    <w:rsid w:val="00460395"/>
    <w:rsid w:val="00461C93"/>
    <w:rsid w:val="00464D9C"/>
    <w:rsid w:val="00467549"/>
    <w:rsid w:val="0047034E"/>
    <w:rsid w:val="00473A5D"/>
    <w:rsid w:val="00476019"/>
    <w:rsid w:val="004839BD"/>
    <w:rsid w:val="00486758"/>
    <w:rsid w:val="0049084F"/>
    <w:rsid w:val="00490AB6"/>
    <w:rsid w:val="00490E8D"/>
    <w:rsid w:val="00490F4D"/>
    <w:rsid w:val="004918D0"/>
    <w:rsid w:val="00495128"/>
    <w:rsid w:val="00496683"/>
    <w:rsid w:val="004A11CE"/>
    <w:rsid w:val="004A2339"/>
    <w:rsid w:val="004A2B8A"/>
    <w:rsid w:val="004A2C9B"/>
    <w:rsid w:val="004A3A11"/>
    <w:rsid w:val="004A468A"/>
    <w:rsid w:val="004B015D"/>
    <w:rsid w:val="004B4C39"/>
    <w:rsid w:val="004B6866"/>
    <w:rsid w:val="004B6A08"/>
    <w:rsid w:val="004C1E62"/>
    <w:rsid w:val="004C36E5"/>
    <w:rsid w:val="004C38E4"/>
    <w:rsid w:val="004C38EE"/>
    <w:rsid w:val="004C45E3"/>
    <w:rsid w:val="004C49B6"/>
    <w:rsid w:val="004C7544"/>
    <w:rsid w:val="004D4AB2"/>
    <w:rsid w:val="004D77C7"/>
    <w:rsid w:val="004D7F7B"/>
    <w:rsid w:val="004E042F"/>
    <w:rsid w:val="004E1AC4"/>
    <w:rsid w:val="004F077E"/>
    <w:rsid w:val="004F106B"/>
    <w:rsid w:val="004F15B2"/>
    <w:rsid w:val="004F41B2"/>
    <w:rsid w:val="004F5316"/>
    <w:rsid w:val="004F6AD9"/>
    <w:rsid w:val="004F719A"/>
    <w:rsid w:val="00501457"/>
    <w:rsid w:val="00504806"/>
    <w:rsid w:val="00505B4B"/>
    <w:rsid w:val="005060EB"/>
    <w:rsid w:val="00516400"/>
    <w:rsid w:val="005171F5"/>
    <w:rsid w:val="005174ED"/>
    <w:rsid w:val="00521624"/>
    <w:rsid w:val="0052478B"/>
    <w:rsid w:val="00525A3B"/>
    <w:rsid w:val="00526422"/>
    <w:rsid w:val="0053032C"/>
    <w:rsid w:val="00530DCD"/>
    <w:rsid w:val="005340F1"/>
    <w:rsid w:val="00536FD0"/>
    <w:rsid w:val="005518F6"/>
    <w:rsid w:val="0055200A"/>
    <w:rsid w:val="00552E7B"/>
    <w:rsid w:val="0055737A"/>
    <w:rsid w:val="0056191C"/>
    <w:rsid w:val="00562057"/>
    <w:rsid w:val="00562B6F"/>
    <w:rsid w:val="005634C4"/>
    <w:rsid w:val="00563E71"/>
    <w:rsid w:val="00565051"/>
    <w:rsid w:val="00565113"/>
    <w:rsid w:val="005670DC"/>
    <w:rsid w:val="005700D7"/>
    <w:rsid w:val="00575AFE"/>
    <w:rsid w:val="00576C5F"/>
    <w:rsid w:val="005777AF"/>
    <w:rsid w:val="005824CC"/>
    <w:rsid w:val="00585E51"/>
    <w:rsid w:val="00591761"/>
    <w:rsid w:val="005950E4"/>
    <w:rsid w:val="005A1076"/>
    <w:rsid w:val="005A342E"/>
    <w:rsid w:val="005A3AAF"/>
    <w:rsid w:val="005A493B"/>
    <w:rsid w:val="005A52D4"/>
    <w:rsid w:val="005A5958"/>
    <w:rsid w:val="005A6560"/>
    <w:rsid w:val="005A6F74"/>
    <w:rsid w:val="005B5D39"/>
    <w:rsid w:val="005B60A3"/>
    <w:rsid w:val="005C0F26"/>
    <w:rsid w:val="005C3D1A"/>
    <w:rsid w:val="005C4223"/>
    <w:rsid w:val="005C48A9"/>
    <w:rsid w:val="005C5224"/>
    <w:rsid w:val="005C6FF1"/>
    <w:rsid w:val="005D2116"/>
    <w:rsid w:val="005D4868"/>
    <w:rsid w:val="005D4962"/>
    <w:rsid w:val="005D77F8"/>
    <w:rsid w:val="005E2520"/>
    <w:rsid w:val="005E29F5"/>
    <w:rsid w:val="005E2E07"/>
    <w:rsid w:val="005E3F4E"/>
    <w:rsid w:val="005E40F4"/>
    <w:rsid w:val="005E4AB0"/>
    <w:rsid w:val="005E723A"/>
    <w:rsid w:val="005F4357"/>
    <w:rsid w:val="005F54C9"/>
    <w:rsid w:val="005F5A34"/>
    <w:rsid w:val="005F5A56"/>
    <w:rsid w:val="005F7B2D"/>
    <w:rsid w:val="0060665B"/>
    <w:rsid w:val="00607669"/>
    <w:rsid w:val="00607DC0"/>
    <w:rsid w:val="006103E0"/>
    <w:rsid w:val="00615430"/>
    <w:rsid w:val="00622820"/>
    <w:rsid w:val="00623AB5"/>
    <w:rsid w:val="00625C38"/>
    <w:rsid w:val="00631464"/>
    <w:rsid w:val="00633848"/>
    <w:rsid w:val="00637BCA"/>
    <w:rsid w:val="006403E3"/>
    <w:rsid w:val="006410F5"/>
    <w:rsid w:val="0064320A"/>
    <w:rsid w:val="00645512"/>
    <w:rsid w:val="00645DA6"/>
    <w:rsid w:val="0065113B"/>
    <w:rsid w:val="006514BE"/>
    <w:rsid w:val="006519F7"/>
    <w:rsid w:val="00653A5F"/>
    <w:rsid w:val="006625F7"/>
    <w:rsid w:val="00663B76"/>
    <w:rsid w:val="0066442D"/>
    <w:rsid w:val="00664C32"/>
    <w:rsid w:val="006658FE"/>
    <w:rsid w:val="00665B19"/>
    <w:rsid w:val="00667512"/>
    <w:rsid w:val="00672756"/>
    <w:rsid w:val="00674F2F"/>
    <w:rsid w:val="006802D0"/>
    <w:rsid w:val="0068035D"/>
    <w:rsid w:val="006809B4"/>
    <w:rsid w:val="00682C27"/>
    <w:rsid w:val="00683800"/>
    <w:rsid w:val="00684424"/>
    <w:rsid w:val="00687FB8"/>
    <w:rsid w:val="006904B5"/>
    <w:rsid w:val="00696768"/>
    <w:rsid w:val="00696A20"/>
    <w:rsid w:val="00696FF6"/>
    <w:rsid w:val="006A1CB7"/>
    <w:rsid w:val="006A22FB"/>
    <w:rsid w:val="006A5F9C"/>
    <w:rsid w:val="006A677E"/>
    <w:rsid w:val="006A7B30"/>
    <w:rsid w:val="006B106C"/>
    <w:rsid w:val="006B1B3B"/>
    <w:rsid w:val="006B24CC"/>
    <w:rsid w:val="006B2D8C"/>
    <w:rsid w:val="006B2F7D"/>
    <w:rsid w:val="006B3308"/>
    <w:rsid w:val="006B4DC1"/>
    <w:rsid w:val="006C13A7"/>
    <w:rsid w:val="006C4CFE"/>
    <w:rsid w:val="006C787C"/>
    <w:rsid w:val="006C7D3D"/>
    <w:rsid w:val="006C7DCF"/>
    <w:rsid w:val="006D1D66"/>
    <w:rsid w:val="006D2941"/>
    <w:rsid w:val="006D3F25"/>
    <w:rsid w:val="006E07D3"/>
    <w:rsid w:val="006E4126"/>
    <w:rsid w:val="006E4BEE"/>
    <w:rsid w:val="006E551D"/>
    <w:rsid w:val="006E732E"/>
    <w:rsid w:val="006E7A61"/>
    <w:rsid w:val="006E7C68"/>
    <w:rsid w:val="006F0961"/>
    <w:rsid w:val="006F118F"/>
    <w:rsid w:val="006F2D66"/>
    <w:rsid w:val="006F4A16"/>
    <w:rsid w:val="006F4FCF"/>
    <w:rsid w:val="006F58F4"/>
    <w:rsid w:val="006F5EB9"/>
    <w:rsid w:val="006F66B5"/>
    <w:rsid w:val="007007FE"/>
    <w:rsid w:val="00701895"/>
    <w:rsid w:val="007036C7"/>
    <w:rsid w:val="00706843"/>
    <w:rsid w:val="00711405"/>
    <w:rsid w:val="00714133"/>
    <w:rsid w:val="00714614"/>
    <w:rsid w:val="007173EF"/>
    <w:rsid w:val="007209F8"/>
    <w:rsid w:val="00720D27"/>
    <w:rsid w:val="00721B5B"/>
    <w:rsid w:val="007233EE"/>
    <w:rsid w:val="00723BAF"/>
    <w:rsid w:val="007244E4"/>
    <w:rsid w:val="007248E5"/>
    <w:rsid w:val="00725FBA"/>
    <w:rsid w:val="00727D84"/>
    <w:rsid w:val="00733EAB"/>
    <w:rsid w:val="00735F84"/>
    <w:rsid w:val="007365FF"/>
    <w:rsid w:val="00740693"/>
    <w:rsid w:val="007438BB"/>
    <w:rsid w:val="00746766"/>
    <w:rsid w:val="0074729C"/>
    <w:rsid w:val="00751AD0"/>
    <w:rsid w:val="007533F6"/>
    <w:rsid w:val="007556B2"/>
    <w:rsid w:val="00761E23"/>
    <w:rsid w:val="00763F4F"/>
    <w:rsid w:val="00767093"/>
    <w:rsid w:val="00770CF3"/>
    <w:rsid w:val="00770D17"/>
    <w:rsid w:val="0077248A"/>
    <w:rsid w:val="00772B96"/>
    <w:rsid w:val="007735A0"/>
    <w:rsid w:val="00774217"/>
    <w:rsid w:val="00774EF9"/>
    <w:rsid w:val="00776D10"/>
    <w:rsid w:val="0078110D"/>
    <w:rsid w:val="00781837"/>
    <w:rsid w:val="00781A4F"/>
    <w:rsid w:val="00783D8D"/>
    <w:rsid w:val="00785F48"/>
    <w:rsid w:val="00787FC5"/>
    <w:rsid w:val="00790058"/>
    <w:rsid w:val="007909A4"/>
    <w:rsid w:val="00794523"/>
    <w:rsid w:val="00797569"/>
    <w:rsid w:val="007A2433"/>
    <w:rsid w:val="007A2557"/>
    <w:rsid w:val="007A3C30"/>
    <w:rsid w:val="007A5FA1"/>
    <w:rsid w:val="007B0218"/>
    <w:rsid w:val="007B313D"/>
    <w:rsid w:val="007B7191"/>
    <w:rsid w:val="007B7E38"/>
    <w:rsid w:val="007D1B2E"/>
    <w:rsid w:val="007E0399"/>
    <w:rsid w:val="007E0687"/>
    <w:rsid w:val="007E10CD"/>
    <w:rsid w:val="007E3E52"/>
    <w:rsid w:val="007E45DA"/>
    <w:rsid w:val="007E5A5F"/>
    <w:rsid w:val="007F15B5"/>
    <w:rsid w:val="007F1F99"/>
    <w:rsid w:val="007F4D11"/>
    <w:rsid w:val="007F4F8A"/>
    <w:rsid w:val="007F5EAE"/>
    <w:rsid w:val="007F74AB"/>
    <w:rsid w:val="008108D3"/>
    <w:rsid w:val="008150FD"/>
    <w:rsid w:val="008171ED"/>
    <w:rsid w:val="0081752C"/>
    <w:rsid w:val="00817745"/>
    <w:rsid w:val="00822AB5"/>
    <w:rsid w:val="00823E97"/>
    <w:rsid w:val="008268AA"/>
    <w:rsid w:val="00841B7E"/>
    <w:rsid w:val="0084325A"/>
    <w:rsid w:val="00843D90"/>
    <w:rsid w:val="0084400B"/>
    <w:rsid w:val="0084663A"/>
    <w:rsid w:val="00846683"/>
    <w:rsid w:val="008471F4"/>
    <w:rsid w:val="00847FD4"/>
    <w:rsid w:val="00851B56"/>
    <w:rsid w:val="00852272"/>
    <w:rsid w:val="00853395"/>
    <w:rsid w:val="00854E5C"/>
    <w:rsid w:val="008577D4"/>
    <w:rsid w:val="00860BD2"/>
    <w:rsid w:val="00864A0B"/>
    <w:rsid w:val="008671B3"/>
    <w:rsid w:val="0086737B"/>
    <w:rsid w:val="00871A7F"/>
    <w:rsid w:val="00871CC4"/>
    <w:rsid w:val="00873BD1"/>
    <w:rsid w:val="008744D1"/>
    <w:rsid w:val="00875E42"/>
    <w:rsid w:val="0088283D"/>
    <w:rsid w:val="00883BCE"/>
    <w:rsid w:val="00885EA7"/>
    <w:rsid w:val="0088769D"/>
    <w:rsid w:val="008956F3"/>
    <w:rsid w:val="00896D95"/>
    <w:rsid w:val="008978A2"/>
    <w:rsid w:val="008A0183"/>
    <w:rsid w:val="008A2A72"/>
    <w:rsid w:val="008B04D4"/>
    <w:rsid w:val="008B1353"/>
    <w:rsid w:val="008B37AB"/>
    <w:rsid w:val="008B3F63"/>
    <w:rsid w:val="008B5E43"/>
    <w:rsid w:val="008B7D7A"/>
    <w:rsid w:val="008B7E9A"/>
    <w:rsid w:val="008C31E0"/>
    <w:rsid w:val="008C3ADE"/>
    <w:rsid w:val="008C4779"/>
    <w:rsid w:val="008C5238"/>
    <w:rsid w:val="008C5B44"/>
    <w:rsid w:val="008C7301"/>
    <w:rsid w:val="008C78AD"/>
    <w:rsid w:val="008D2E47"/>
    <w:rsid w:val="008D4C3D"/>
    <w:rsid w:val="008E0DA6"/>
    <w:rsid w:val="008E4FE0"/>
    <w:rsid w:val="008E7160"/>
    <w:rsid w:val="008F3272"/>
    <w:rsid w:val="008F3723"/>
    <w:rsid w:val="008F4634"/>
    <w:rsid w:val="008F5423"/>
    <w:rsid w:val="008F6A64"/>
    <w:rsid w:val="008F6F93"/>
    <w:rsid w:val="008F7D9B"/>
    <w:rsid w:val="0090482B"/>
    <w:rsid w:val="009056E8"/>
    <w:rsid w:val="00910496"/>
    <w:rsid w:val="00913CAC"/>
    <w:rsid w:val="00914A5D"/>
    <w:rsid w:val="009155B6"/>
    <w:rsid w:val="009176C9"/>
    <w:rsid w:val="00925063"/>
    <w:rsid w:val="00927FD2"/>
    <w:rsid w:val="009379C3"/>
    <w:rsid w:val="00940F00"/>
    <w:rsid w:val="009421DD"/>
    <w:rsid w:val="00942917"/>
    <w:rsid w:val="00944DF2"/>
    <w:rsid w:val="00951296"/>
    <w:rsid w:val="00951531"/>
    <w:rsid w:val="009517A9"/>
    <w:rsid w:val="009527F7"/>
    <w:rsid w:val="009560DC"/>
    <w:rsid w:val="00957D22"/>
    <w:rsid w:val="00960033"/>
    <w:rsid w:val="0096279B"/>
    <w:rsid w:val="0096412A"/>
    <w:rsid w:val="009679DA"/>
    <w:rsid w:val="00967A83"/>
    <w:rsid w:val="00967BFD"/>
    <w:rsid w:val="00971798"/>
    <w:rsid w:val="00980348"/>
    <w:rsid w:val="00985DEE"/>
    <w:rsid w:val="0098693B"/>
    <w:rsid w:val="00990D54"/>
    <w:rsid w:val="00993288"/>
    <w:rsid w:val="009933EF"/>
    <w:rsid w:val="00993A2A"/>
    <w:rsid w:val="0099691B"/>
    <w:rsid w:val="009A1EE2"/>
    <w:rsid w:val="009A4A1D"/>
    <w:rsid w:val="009B0CC2"/>
    <w:rsid w:val="009B1959"/>
    <w:rsid w:val="009B3E82"/>
    <w:rsid w:val="009B4C79"/>
    <w:rsid w:val="009B58E6"/>
    <w:rsid w:val="009C0C59"/>
    <w:rsid w:val="009C4904"/>
    <w:rsid w:val="009D0425"/>
    <w:rsid w:val="009D424F"/>
    <w:rsid w:val="009D679B"/>
    <w:rsid w:val="009D6A7B"/>
    <w:rsid w:val="009E5CE4"/>
    <w:rsid w:val="009E641A"/>
    <w:rsid w:val="009E6505"/>
    <w:rsid w:val="009E7C68"/>
    <w:rsid w:val="009F0493"/>
    <w:rsid w:val="009F1AE5"/>
    <w:rsid w:val="009F271C"/>
    <w:rsid w:val="009F6149"/>
    <w:rsid w:val="00A02288"/>
    <w:rsid w:val="00A02BEA"/>
    <w:rsid w:val="00A03231"/>
    <w:rsid w:val="00A0365F"/>
    <w:rsid w:val="00A03AF0"/>
    <w:rsid w:val="00A0699D"/>
    <w:rsid w:val="00A07AE9"/>
    <w:rsid w:val="00A10787"/>
    <w:rsid w:val="00A1288F"/>
    <w:rsid w:val="00A13FF6"/>
    <w:rsid w:val="00A17B8D"/>
    <w:rsid w:val="00A212F8"/>
    <w:rsid w:val="00A21F20"/>
    <w:rsid w:val="00A24635"/>
    <w:rsid w:val="00A24CF2"/>
    <w:rsid w:val="00A2567E"/>
    <w:rsid w:val="00A278EF"/>
    <w:rsid w:val="00A309E0"/>
    <w:rsid w:val="00A35D9A"/>
    <w:rsid w:val="00A36821"/>
    <w:rsid w:val="00A37D39"/>
    <w:rsid w:val="00A44D1A"/>
    <w:rsid w:val="00A45926"/>
    <w:rsid w:val="00A46558"/>
    <w:rsid w:val="00A47D6F"/>
    <w:rsid w:val="00A514A6"/>
    <w:rsid w:val="00A522DA"/>
    <w:rsid w:val="00A55ACD"/>
    <w:rsid w:val="00A56D59"/>
    <w:rsid w:val="00A60104"/>
    <w:rsid w:val="00A60E98"/>
    <w:rsid w:val="00A63EE6"/>
    <w:rsid w:val="00A65715"/>
    <w:rsid w:val="00A66FE7"/>
    <w:rsid w:val="00A70C43"/>
    <w:rsid w:val="00A76904"/>
    <w:rsid w:val="00A76C97"/>
    <w:rsid w:val="00A810AA"/>
    <w:rsid w:val="00A813BD"/>
    <w:rsid w:val="00A91604"/>
    <w:rsid w:val="00A916F3"/>
    <w:rsid w:val="00A92274"/>
    <w:rsid w:val="00A92590"/>
    <w:rsid w:val="00A9382E"/>
    <w:rsid w:val="00A9636B"/>
    <w:rsid w:val="00AA0CFB"/>
    <w:rsid w:val="00AA2E12"/>
    <w:rsid w:val="00AA710A"/>
    <w:rsid w:val="00AB3C2F"/>
    <w:rsid w:val="00AB5231"/>
    <w:rsid w:val="00AC06A0"/>
    <w:rsid w:val="00AC09FE"/>
    <w:rsid w:val="00AC176C"/>
    <w:rsid w:val="00AC2266"/>
    <w:rsid w:val="00AD2CEE"/>
    <w:rsid w:val="00AD40AF"/>
    <w:rsid w:val="00AE34C9"/>
    <w:rsid w:val="00AE50D0"/>
    <w:rsid w:val="00AF0112"/>
    <w:rsid w:val="00AF168E"/>
    <w:rsid w:val="00AF2151"/>
    <w:rsid w:val="00AF22C9"/>
    <w:rsid w:val="00AF36AF"/>
    <w:rsid w:val="00AF5F13"/>
    <w:rsid w:val="00AF780A"/>
    <w:rsid w:val="00B00788"/>
    <w:rsid w:val="00B008C3"/>
    <w:rsid w:val="00B01772"/>
    <w:rsid w:val="00B01D6A"/>
    <w:rsid w:val="00B04DDA"/>
    <w:rsid w:val="00B05EA7"/>
    <w:rsid w:val="00B12471"/>
    <w:rsid w:val="00B14550"/>
    <w:rsid w:val="00B2013D"/>
    <w:rsid w:val="00B2233E"/>
    <w:rsid w:val="00B233C4"/>
    <w:rsid w:val="00B25094"/>
    <w:rsid w:val="00B35865"/>
    <w:rsid w:val="00B364B0"/>
    <w:rsid w:val="00B36EAF"/>
    <w:rsid w:val="00B427C7"/>
    <w:rsid w:val="00B42B87"/>
    <w:rsid w:val="00B43BCB"/>
    <w:rsid w:val="00B446D1"/>
    <w:rsid w:val="00B452E0"/>
    <w:rsid w:val="00B53205"/>
    <w:rsid w:val="00B545C4"/>
    <w:rsid w:val="00B55ACC"/>
    <w:rsid w:val="00B6098D"/>
    <w:rsid w:val="00B60BDF"/>
    <w:rsid w:val="00B61908"/>
    <w:rsid w:val="00B64BFC"/>
    <w:rsid w:val="00B70A46"/>
    <w:rsid w:val="00B72937"/>
    <w:rsid w:val="00B73242"/>
    <w:rsid w:val="00B74A2D"/>
    <w:rsid w:val="00B76C3D"/>
    <w:rsid w:val="00B815D3"/>
    <w:rsid w:val="00B82256"/>
    <w:rsid w:val="00B832D3"/>
    <w:rsid w:val="00B84412"/>
    <w:rsid w:val="00B86C6C"/>
    <w:rsid w:val="00B86EA0"/>
    <w:rsid w:val="00B909F8"/>
    <w:rsid w:val="00B93FB4"/>
    <w:rsid w:val="00B94808"/>
    <w:rsid w:val="00B95691"/>
    <w:rsid w:val="00BB0AB7"/>
    <w:rsid w:val="00BB586E"/>
    <w:rsid w:val="00BB759F"/>
    <w:rsid w:val="00BB788F"/>
    <w:rsid w:val="00BC0A3C"/>
    <w:rsid w:val="00BC3632"/>
    <w:rsid w:val="00BC37A1"/>
    <w:rsid w:val="00BC3B06"/>
    <w:rsid w:val="00BC47EE"/>
    <w:rsid w:val="00BC659E"/>
    <w:rsid w:val="00BD06DB"/>
    <w:rsid w:val="00BD2235"/>
    <w:rsid w:val="00BD5B56"/>
    <w:rsid w:val="00BD6175"/>
    <w:rsid w:val="00BD65C7"/>
    <w:rsid w:val="00BD7757"/>
    <w:rsid w:val="00BE32B0"/>
    <w:rsid w:val="00BE68CA"/>
    <w:rsid w:val="00BF2A20"/>
    <w:rsid w:val="00BF3BD6"/>
    <w:rsid w:val="00BF4A60"/>
    <w:rsid w:val="00BF4C0D"/>
    <w:rsid w:val="00BF501E"/>
    <w:rsid w:val="00BF6B29"/>
    <w:rsid w:val="00C03F58"/>
    <w:rsid w:val="00C06141"/>
    <w:rsid w:val="00C0766A"/>
    <w:rsid w:val="00C13038"/>
    <w:rsid w:val="00C132B3"/>
    <w:rsid w:val="00C22C7B"/>
    <w:rsid w:val="00C239DB"/>
    <w:rsid w:val="00C27DD4"/>
    <w:rsid w:val="00C32CED"/>
    <w:rsid w:val="00C33AA3"/>
    <w:rsid w:val="00C33B58"/>
    <w:rsid w:val="00C34700"/>
    <w:rsid w:val="00C34BDD"/>
    <w:rsid w:val="00C357FB"/>
    <w:rsid w:val="00C37704"/>
    <w:rsid w:val="00C37B58"/>
    <w:rsid w:val="00C4002C"/>
    <w:rsid w:val="00C42520"/>
    <w:rsid w:val="00C43B44"/>
    <w:rsid w:val="00C45D84"/>
    <w:rsid w:val="00C51CDD"/>
    <w:rsid w:val="00C521BA"/>
    <w:rsid w:val="00C52674"/>
    <w:rsid w:val="00C52BDD"/>
    <w:rsid w:val="00C5368E"/>
    <w:rsid w:val="00C54EAA"/>
    <w:rsid w:val="00C55484"/>
    <w:rsid w:val="00C57432"/>
    <w:rsid w:val="00C635FC"/>
    <w:rsid w:val="00C63AFA"/>
    <w:rsid w:val="00C64F7A"/>
    <w:rsid w:val="00C65A21"/>
    <w:rsid w:val="00C66045"/>
    <w:rsid w:val="00C70B72"/>
    <w:rsid w:val="00C72505"/>
    <w:rsid w:val="00C762E8"/>
    <w:rsid w:val="00C76760"/>
    <w:rsid w:val="00C7764D"/>
    <w:rsid w:val="00C80AAF"/>
    <w:rsid w:val="00C84260"/>
    <w:rsid w:val="00C866B6"/>
    <w:rsid w:val="00C87DFF"/>
    <w:rsid w:val="00C91349"/>
    <w:rsid w:val="00C9396C"/>
    <w:rsid w:val="00C95D0F"/>
    <w:rsid w:val="00CA0F2E"/>
    <w:rsid w:val="00CA11C9"/>
    <w:rsid w:val="00CA30C5"/>
    <w:rsid w:val="00CA5476"/>
    <w:rsid w:val="00CA55CC"/>
    <w:rsid w:val="00CA63F0"/>
    <w:rsid w:val="00CA7CDE"/>
    <w:rsid w:val="00CB1DB8"/>
    <w:rsid w:val="00CB1F02"/>
    <w:rsid w:val="00CB4924"/>
    <w:rsid w:val="00CB74F3"/>
    <w:rsid w:val="00CC18D8"/>
    <w:rsid w:val="00CC2A46"/>
    <w:rsid w:val="00CC2F0A"/>
    <w:rsid w:val="00CC3466"/>
    <w:rsid w:val="00CD2794"/>
    <w:rsid w:val="00CD5899"/>
    <w:rsid w:val="00CD71E3"/>
    <w:rsid w:val="00CE00A8"/>
    <w:rsid w:val="00CE257C"/>
    <w:rsid w:val="00CE4431"/>
    <w:rsid w:val="00CE45F8"/>
    <w:rsid w:val="00CE498C"/>
    <w:rsid w:val="00CE664C"/>
    <w:rsid w:val="00CE75AA"/>
    <w:rsid w:val="00CE79E9"/>
    <w:rsid w:val="00CF2135"/>
    <w:rsid w:val="00CF3A69"/>
    <w:rsid w:val="00CF4BC6"/>
    <w:rsid w:val="00CF76F5"/>
    <w:rsid w:val="00D00947"/>
    <w:rsid w:val="00D023FB"/>
    <w:rsid w:val="00D03358"/>
    <w:rsid w:val="00D03F89"/>
    <w:rsid w:val="00D1022A"/>
    <w:rsid w:val="00D1099F"/>
    <w:rsid w:val="00D10BB0"/>
    <w:rsid w:val="00D13531"/>
    <w:rsid w:val="00D15F15"/>
    <w:rsid w:val="00D16966"/>
    <w:rsid w:val="00D201C1"/>
    <w:rsid w:val="00D217F1"/>
    <w:rsid w:val="00D236EB"/>
    <w:rsid w:val="00D25EA0"/>
    <w:rsid w:val="00D301A4"/>
    <w:rsid w:val="00D32738"/>
    <w:rsid w:val="00D338AB"/>
    <w:rsid w:val="00D33C40"/>
    <w:rsid w:val="00D37B16"/>
    <w:rsid w:val="00D37EE5"/>
    <w:rsid w:val="00D40BFD"/>
    <w:rsid w:val="00D43AF4"/>
    <w:rsid w:val="00D47CA5"/>
    <w:rsid w:val="00D5203A"/>
    <w:rsid w:val="00D60BE1"/>
    <w:rsid w:val="00D6124E"/>
    <w:rsid w:val="00D61D4E"/>
    <w:rsid w:val="00D643B9"/>
    <w:rsid w:val="00D64E52"/>
    <w:rsid w:val="00D66EA3"/>
    <w:rsid w:val="00D66EF4"/>
    <w:rsid w:val="00D67FED"/>
    <w:rsid w:val="00D70A01"/>
    <w:rsid w:val="00D728FE"/>
    <w:rsid w:val="00D72A9D"/>
    <w:rsid w:val="00D75C09"/>
    <w:rsid w:val="00D81D70"/>
    <w:rsid w:val="00D82AC3"/>
    <w:rsid w:val="00D82CAD"/>
    <w:rsid w:val="00D860A3"/>
    <w:rsid w:val="00D90FDB"/>
    <w:rsid w:val="00D9164D"/>
    <w:rsid w:val="00D927A3"/>
    <w:rsid w:val="00D92AAE"/>
    <w:rsid w:val="00D94663"/>
    <w:rsid w:val="00D94E99"/>
    <w:rsid w:val="00D968D8"/>
    <w:rsid w:val="00D97A92"/>
    <w:rsid w:val="00DA1814"/>
    <w:rsid w:val="00DA7FD8"/>
    <w:rsid w:val="00DB0F27"/>
    <w:rsid w:val="00DB4D77"/>
    <w:rsid w:val="00DB6033"/>
    <w:rsid w:val="00DD0167"/>
    <w:rsid w:val="00DD25B6"/>
    <w:rsid w:val="00DD35F8"/>
    <w:rsid w:val="00DD5038"/>
    <w:rsid w:val="00DE0C6A"/>
    <w:rsid w:val="00DE7B7B"/>
    <w:rsid w:val="00DF01BD"/>
    <w:rsid w:val="00DF0A5E"/>
    <w:rsid w:val="00DF305C"/>
    <w:rsid w:val="00E00244"/>
    <w:rsid w:val="00E01264"/>
    <w:rsid w:val="00E01355"/>
    <w:rsid w:val="00E02A2E"/>
    <w:rsid w:val="00E06EED"/>
    <w:rsid w:val="00E07F3E"/>
    <w:rsid w:val="00E125A9"/>
    <w:rsid w:val="00E1517B"/>
    <w:rsid w:val="00E158E3"/>
    <w:rsid w:val="00E22DD7"/>
    <w:rsid w:val="00E237EA"/>
    <w:rsid w:val="00E239B0"/>
    <w:rsid w:val="00E251FB"/>
    <w:rsid w:val="00E31E07"/>
    <w:rsid w:val="00E33D14"/>
    <w:rsid w:val="00E35F9E"/>
    <w:rsid w:val="00E3636A"/>
    <w:rsid w:val="00E41CB6"/>
    <w:rsid w:val="00E44691"/>
    <w:rsid w:val="00E4473C"/>
    <w:rsid w:val="00E453CE"/>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5C33"/>
    <w:rsid w:val="00E76779"/>
    <w:rsid w:val="00E7697C"/>
    <w:rsid w:val="00E77FA6"/>
    <w:rsid w:val="00E808BF"/>
    <w:rsid w:val="00E80B8E"/>
    <w:rsid w:val="00E81606"/>
    <w:rsid w:val="00E82671"/>
    <w:rsid w:val="00E85663"/>
    <w:rsid w:val="00E91AD3"/>
    <w:rsid w:val="00E9424A"/>
    <w:rsid w:val="00E96C5F"/>
    <w:rsid w:val="00EA22AC"/>
    <w:rsid w:val="00EA6169"/>
    <w:rsid w:val="00EA6735"/>
    <w:rsid w:val="00EA69BB"/>
    <w:rsid w:val="00EA6AFB"/>
    <w:rsid w:val="00EA6E05"/>
    <w:rsid w:val="00EB0120"/>
    <w:rsid w:val="00EB03A9"/>
    <w:rsid w:val="00EB109C"/>
    <w:rsid w:val="00EB3DBD"/>
    <w:rsid w:val="00EB5D0B"/>
    <w:rsid w:val="00EB70F3"/>
    <w:rsid w:val="00EC0745"/>
    <w:rsid w:val="00EC1B94"/>
    <w:rsid w:val="00EC2E13"/>
    <w:rsid w:val="00EC3E5D"/>
    <w:rsid w:val="00EC7039"/>
    <w:rsid w:val="00ED1875"/>
    <w:rsid w:val="00ED4C5D"/>
    <w:rsid w:val="00ED5648"/>
    <w:rsid w:val="00ED714F"/>
    <w:rsid w:val="00EE2937"/>
    <w:rsid w:val="00EE306B"/>
    <w:rsid w:val="00EE4439"/>
    <w:rsid w:val="00EF0BA1"/>
    <w:rsid w:val="00EF3AD2"/>
    <w:rsid w:val="00EF4F39"/>
    <w:rsid w:val="00EF66C9"/>
    <w:rsid w:val="00EF66F3"/>
    <w:rsid w:val="00F0127F"/>
    <w:rsid w:val="00F02EE9"/>
    <w:rsid w:val="00F02F7C"/>
    <w:rsid w:val="00F04B9F"/>
    <w:rsid w:val="00F04F06"/>
    <w:rsid w:val="00F0798B"/>
    <w:rsid w:val="00F13D33"/>
    <w:rsid w:val="00F21F5F"/>
    <w:rsid w:val="00F22D72"/>
    <w:rsid w:val="00F24E15"/>
    <w:rsid w:val="00F24E2C"/>
    <w:rsid w:val="00F32783"/>
    <w:rsid w:val="00F345F2"/>
    <w:rsid w:val="00F34888"/>
    <w:rsid w:val="00F37224"/>
    <w:rsid w:val="00F40963"/>
    <w:rsid w:val="00F40C51"/>
    <w:rsid w:val="00F42881"/>
    <w:rsid w:val="00F449E7"/>
    <w:rsid w:val="00F44C78"/>
    <w:rsid w:val="00F524A2"/>
    <w:rsid w:val="00F54A86"/>
    <w:rsid w:val="00F559F9"/>
    <w:rsid w:val="00F60CF9"/>
    <w:rsid w:val="00F619CC"/>
    <w:rsid w:val="00F66F5B"/>
    <w:rsid w:val="00F6718A"/>
    <w:rsid w:val="00F73982"/>
    <w:rsid w:val="00F75273"/>
    <w:rsid w:val="00F75533"/>
    <w:rsid w:val="00F802F3"/>
    <w:rsid w:val="00F83C4E"/>
    <w:rsid w:val="00F86F92"/>
    <w:rsid w:val="00F87A44"/>
    <w:rsid w:val="00F90F7C"/>
    <w:rsid w:val="00F9361B"/>
    <w:rsid w:val="00F936E4"/>
    <w:rsid w:val="00F93FDF"/>
    <w:rsid w:val="00F955C7"/>
    <w:rsid w:val="00F960C5"/>
    <w:rsid w:val="00F9617C"/>
    <w:rsid w:val="00FA0244"/>
    <w:rsid w:val="00FA6868"/>
    <w:rsid w:val="00FA723F"/>
    <w:rsid w:val="00FD09F4"/>
    <w:rsid w:val="00FD11FA"/>
    <w:rsid w:val="00FD374D"/>
    <w:rsid w:val="00FD3A27"/>
    <w:rsid w:val="00FD46F9"/>
    <w:rsid w:val="00FD4B53"/>
    <w:rsid w:val="00FD4F3C"/>
    <w:rsid w:val="00FD6FCA"/>
    <w:rsid w:val="00FE03D1"/>
    <w:rsid w:val="00FE0E46"/>
    <w:rsid w:val="00FE10F1"/>
    <w:rsid w:val="00FE1880"/>
    <w:rsid w:val="00FE1963"/>
    <w:rsid w:val="00FE220F"/>
    <w:rsid w:val="00FE2244"/>
    <w:rsid w:val="00FE2E14"/>
    <w:rsid w:val="00FE41E0"/>
    <w:rsid w:val="00FE52AB"/>
    <w:rsid w:val="00FE694E"/>
    <w:rsid w:val="00FF23D3"/>
    <w:rsid w:val="00FF2A77"/>
    <w:rsid w:val="00FF6351"/>
    <w:rsid w:val="00FF6867"/>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F761B59-8C53-456D-9D31-FEE3B4E4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A0CFB"/>
    <w:pPr>
      <w:jc w:val="both"/>
    </w:pPr>
    <w:rPr>
      <w:sz w:val="24"/>
      <w:szCs w:val="24"/>
    </w:rPr>
  </w:style>
  <w:style w:type="paragraph" w:styleId="10">
    <w:name w:val="heading 1"/>
    <w:aliases w:val="Document Header1,1Заголовок 1,lvm 1,1 Заголовок 11"/>
    <w:basedOn w:val="a3"/>
    <w:next w:val="a3"/>
    <w:link w:val="11"/>
    <w:qFormat/>
    <w:rsid w:val="001350F4"/>
    <w:pPr>
      <w:keepNext/>
      <w:spacing w:before="240"/>
      <w:jc w:val="center"/>
      <w:outlineLvl w:val="0"/>
    </w:pPr>
    <w:rPr>
      <w:b/>
      <w:kern w:val="28"/>
      <w:sz w:val="36"/>
      <w:szCs w:val="20"/>
    </w:rPr>
  </w:style>
  <w:style w:type="paragraph" w:styleId="20">
    <w:name w:val="heading 2"/>
    <w:basedOn w:val="a3"/>
    <w:next w:val="a3"/>
    <w:link w:val="21"/>
    <w:qFormat/>
    <w:rsid w:val="00FE2E14"/>
    <w:pPr>
      <w:keepNext/>
      <w:numPr>
        <w:numId w:val="13"/>
      </w:numPr>
      <w:spacing w:before="240" w:after="120"/>
      <w:ind w:left="714" w:hanging="357"/>
      <w:jc w:val="center"/>
      <w:outlineLvl w:val="1"/>
    </w:pPr>
    <w:rPr>
      <w:rFonts w:cs="Arial"/>
      <w:b/>
      <w:bCs/>
      <w:iCs/>
      <w:caps/>
      <w:sz w:val="28"/>
      <w:szCs w:val="28"/>
    </w:rPr>
  </w:style>
  <w:style w:type="paragraph" w:styleId="31">
    <w:name w:val="heading 3"/>
    <w:basedOn w:val="a3"/>
    <w:next w:val="a3"/>
    <w:autoRedefine/>
    <w:qFormat/>
    <w:rsid w:val="00CE257C"/>
    <w:pPr>
      <w:keepNext/>
      <w:suppressAutoHyphens/>
      <w:ind w:firstLine="851"/>
      <w:jc w:val="left"/>
      <w:outlineLvl w:val="2"/>
    </w:pPr>
    <w:rPr>
      <w:b/>
      <w:color w:val="000000"/>
      <w:sz w:val="28"/>
    </w:rPr>
  </w:style>
  <w:style w:type="paragraph" w:styleId="4">
    <w:name w:val="heading 4"/>
    <w:basedOn w:val="a3"/>
    <w:next w:val="a3"/>
    <w:qFormat/>
    <w:rsid w:val="001350F4"/>
    <w:pPr>
      <w:keepNext/>
      <w:numPr>
        <w:ilvl w:val="3"/>
        <w:numId w:val="1"/>
      </w:numPr>
      <w:spacing w:before="240"/>
      <w:outlineLvl w:val="3"/>
    </w:pPr>
    <w:rPr>
      <w:rFonts w:ascii="Arial" w:hAnsi="Arial"/>
      <w:szCs w:val="20"/>
    </w:rPr>
  </w:style>
  <w:style w:type="paragraph" w:styleId="51">
    <w:name w:val="heading 5"/>
    <w:basedOn w:val="a3"/>
    <w:next w:val="a3"/>
    <w:qFormat/>
    <w:rsid w:val="001350F4"/>
    <w:pPr>
      <w:numPr>
        <w:ilvl w:val="4"/>
        <w:numId w:val="1"/>
      </w:numPr>
      <w:spacing w:before="240"/>
      <w:outlineLvl w:val="4"/>
    </w:pPr>
    <w:rPr>
      <w:sz w:val="22"/>
      <w:szCs w:val="20"/>
    </w:rPr>
  </w:style>
  <w:style w:type="paragraph" w:styleId="6">
    <w:name w:val="heading 6"/>
    <w:basedOn w:val="a3"/>
    <w:next w:val="a3"/>
    <w:link w:val="60"/>
    <w:qFormat/>
    <w:rsid w:val="001350F4"/>
    <w:pPr>
      <w:numPr>
        <w:ilvl w:val="5"/>
        <w:numId w:val="1"/>
      </w:numPr>
      <w:spacing w:before="240"/>
      <w:outlineLvl w:val="5"/>
    </w:pPr>
    <w:rPr>
      <w:i/>
      <w:sz w:val="22"/>
      <w:szCs w:val="20"/>
    </w:rPr>
  </w:style>
  <w:style w:type="paragraph" w:styleId="7">
    <w:name w:val="heading 7"/>
    <w:basedOn w:val="a3"/>
    <w:next w:val="a3"/>
    <w:link w:val="70"/>
    <w:qFormat/>
    <w:rsid w:val="001350F4"/>
    <w:pPr>
      <w:numPr>
        <w:ilvl w:val="6"/>
        <w:numId w:val="1"/>
      </w:numPr>
      <w:spacing w:before="240"/>
      <w:outlineLvl w:val="6"/>
    </w:pPr>
    <w:rPr>
      <w:rFonts w:ascii="Arial" w:hAnsi="Arial"/>
      <w:sz w:val="20"/>
      <w:szCs w:val="20"/>
    </w:rPr>
  </w:style>
  <w:style w:type="paragraph" w:styleId="8">
    <w:name w:val="heading 8"/>
    <w:basedOn w:val="a3"/>
    <w:next w:val="a3"/>
    <w:link w:val="80"/>
    <w:qFormat/>
    <w:rsid w:val="001350F4"/>
    <w:pPr>
      <w:numPr>
        <w:ilvl w:val="7"/>
        <w:numId w:val="1"/>
      </w:numPr>
      <w:spacing w:before="240"/>
      <w:outlineLvl w:val="7"/>
    </w:pPr>
    <w:rPr>
      <w:rFonts w:ascii="Arial" w:hAnsi="Arial"/>
      <w:i/>
      <w:sz w:val="20"/>
      <w:szCs w:val="20"/>
    </w:rPr>
  </w:style>
  <w:style w:type="paragraph" w:styleId="9">
    <w:name w:val="heading 9"/>
    <w:basedOn w:val="a3"/>
    <w:next w:val="a3"/>
    <w:link w:val="90"/>
    <w:qFormat/>
    <w:rsid w:val="001350F4"/>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paragraph" w:customStyle="1" w:styleId="a7">
    <w:name w:val="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21">
    <w:name w:val="Заголовок 2 Знак"/>
    <w:link w:val="20"/>
    <w:rsid w:val="00FE2E14"/>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character" w:styleId="a8">
    <w:name w:val="Hyperlink"/>
    <w:uiPriority w:val="99"/>
    <w:rsid w:val="001350F4"/>
    <w:rPr>
      <w:color w:val="0000FF"/>
      <w:u w:val="single"/>
    </w:rPr>
  </w:style>
  <w:style w:type="paragraph" w:styleId="a9">
    <w:name w:val="Normal (Web)"/>
    <w:aliases w:val="Обычный (Web)"/>
    <w:basedOn w:val="a3"/>
    <w:link w:val="12"/>
    <w:uiPriority w:val="99"/>
    <w:rsid w:val="001350F4"/>
    <w:pPr>
      <w:spacing w:before="100" w:beforeAutospacing="1" w:after="100" w:afterAutospacing="1"/>
      <w:jc w:val="left"/>
    </w:pPr>
  </w:style>
  <w:style w:type="character" w:customStyle="1" w:styleId="12">
    <w:name w:val="Обычный (веб) Знак1"/>
    <w:aliases w:val="Обычный (Web) Знак1"/>
    <w:link w:val="a9"/>
    <w:rsid w:val="001350F4"/>
    <w:rPr>
      <w:sz w:val="24"/>
      <w:szCs w:val="24"/>
      <w:lang w:val="ru-RU" w:eastAsia="ru-RU" w:bidi="ar-SA"/>
    </w:rPr>
  </w:style>
  <w:style w:type="paragraph" w:styleId="aa">
    <w:name w:val="List Bullet"/>
    <w:basedOn w:val="a3"/>
    <w:autoRedefine/>
    <w:rsid w:val="001350F4"/>
    <w:pPr>
      <w:widowControl w:val="0"/>
      <w:tabs>
        <w:tab w:val="num" w:pos="360"/>
      </w:tabs>
    </w:pPr>
  </w:style>
  <w:style w:type="paragraph" w:styleId="2">
    <w:name w:val="List Number 2"/>
    <w:basedOn w:val="a3"/>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3"/>
    <w:link w:val="ab"/>
    <w:rsid w:val="001350F4"/>
    <w:pPr>
      <w:numPr>
        <w:numId w:val="10"/>
      </w:numPr>
      <w:spacing w:after="120"/>
    </w:pPr>
    <w:rPr>
      <w:szCs w:val="20"/>
    </w:rPr>
  </w:style>
  <w:style w:type="character" w:customStyle="1" w:styleId="ab">
    <w:name w:val="Основной текст Знак"/>
    <w:aliases w:val=" Знак Знак3 Знак Знак"/>
    <w:link w:val="a"/>
    <w:rsid w:val="001350F4"/>
    <w:rPr>
      <w:sz w:val="24"/>
    </w:rPr>
  </w:style>
  <w:style w:type="paragraph" w:styleId="ac">
    <w:name w:val="Body Text Indent"/>
    <w:basedOn w:val="a3"/>
    <w:link w:val="ad"/>
    <w:rsid w:val="001350F4"/>
    <w:pPr>
      <w:spacing w:before="60"/>
      <w:ind w:firstLine="851"/>
    </w:pPr>
    <w:rPr>
      <w:szCs w:val="20"/>
    </w:rPr>
  </w:style>
  <w:style w:type="character" w:customStyle="1" w:styleId="ad">
    <w:name w:val="Основной текст с отступом Знак"/>
    <w:link w:val="ac"/>
    <w:rsid w:val="001350F4"/>
    <w:rPr>
      <w:sz w:val="24"/>
      <w:lang w:val="ru-RU" w:eastAsia="ru-RU" w:bidi="ar-SA"/>
    </w:rPr>
  </w:style>
  <w:style w:type="paragraph" w:styleId="ae">
    <w:name w:val="Date"/>
    <w:basedOn w:val="a3"/>
    <w:next w:val="a3"/>
    <w:rsid w:val="001350F4"/>
    <w:rPr>
      <w:szCs w:val="20"/>
    </w:rPr>
  </w:style>
  <w:style w:type="paragraph" w:styleId="22">
    <w:name w:val="Body Text 2"/>
    <w:basedOn w:val="a3"/>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3"/>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3"/>
    <w:rsid w:val="001350F4"/>
    <w:pPr>
      <w:spacing w:after="120" w:line="480" w:lineRule="auto"/>
      <w:ind w:left="283"/>
    </w:pPr>
    <w:rPr>
      <w:szCs w:val="20"/>
    </w:rPr>
  </w:style>
  <w:style w:type="paragraph" w:customStyle="1" w:styleId="13">
    <w:name w:val="Стиль1"/>
    <w:basedOn w:val="a3"/>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f">
    <w:name w:val="page number"/>
    <w:rsid w:val="001350F4"/>
    <w:rPr>
      <w:rFonts w:ascii="Times New Roman" w:hAnsi="Times New Roman" w:cs="Times New Roman" w:hint="default"/>
    </w:rPr>
  </w:style>
  <w:style w:type="character" w:customStyle="1" w:styleId="af0">
    <w:name w:val="Основной шрифт"/>
    <w:semiHidden/>
    <w:rsid w:val="001350F4"/>
  </w:style>
  <w:style w:type="paragraph" w:styleId="50">
    <w:name w:val="List Bullet 5"/>
    <w:basedOn w:val="a3"/>
    <w:autoRedefine/>
    <w:rsid w:val="001350F4"/>
    <w:pPr>
      <w:numPr>
        <w:numId w:val="5"/>
      </w:numPr>
      <w:tabs>
        <w:tab w:val="clear" w:pos="643"/>
        <w:tab w:val="num" w:pos="1492"/>
      </w:tabs>
      <w:ind w:left="1492"/>
    </w:pPr>
    <w:rPr>
      <w:szCs w:val="20"/>
    </w:rPr>
  </w:style>
  <w:style w:type="paragraph" w:styleId="30">
    <w:name w:val="List Number 3"/>
    <w:basedOn w:val="a3"/>
    <w:rsid w:val="001350F4"/>
    <w:pPr>
      <w:numPr>
        <w:numId w:val="6"/>
      </w:numPr>
    </w:pPr>
    <w:rPr>
      <w:szCs w:val="20"/>
    </w:rPr>
  </w:style>
  <w:style w:type="paragraph" w:styleId="5">
    <w:name w:val="List Number 5"/>
    <w:basedOn w:val="a3"/>
    <w:rsid w:val="001350F4"/>
    <w:pPr>
      <w:numPr>
        <w:numId w:val="7"/>
      </w:numPr>
      <w:tabs>
        <w:tab w:val="clear" w:pos="1492"/>
        <w:tab w:val="num" w:pos="4989"/>
      </w:tabs>
      <w:ind w:left="4989"/>
    </w:pPr>
    <w:rPr>
      <w:szCs w:val="20"/>
    </w:rPr>
  </w:style>
  <w:style w:type="paragraph" w:customStyle="1" w:styleId="3">
    <w:name w:val="Раздел 3"/>
    <w:basedOn w:val="a3"/>
    <w:semiHidden/>
    <w:rsid w:val="001350F4"/>
    <w:pPr>
      <w:numPr>
        <w:numId w:val="8"/>
      </w:numPr>
      <w:tabs>
        <w:tab w:val="clear" w:pos="926"/>
        <w:tab w:val="num" w:pos="360"/>
      </w:tabs>
      <w:spacing w:before="120" w:after="120"/>
      <w:ind w:left="360"/>
      <w:jc w:val="center"/>
    </w:pPr>
    <w:rPr>
      <w:b/>
      <w:szCs w:val="20"/>
    </w:rPr>
  </w:style>
  <w:style w:type="paragraph" w:styleId="af1">
    <w:name w:val="Subtitle"/>
    <w:basedOn w:val="a3"/>
    <w:qFormat/>
    <w:rsid w:val="001350F4"/>
    <w:pPr>
      <w:jc w:val="center"/>
      <w:outlineLvl w:val="1"/>
    </w:pPr>
    <w:rPr>
      <w:rFonts w:ascii="Arial" w:hAnsi="Arial"/>
      <w:szCs w:val="20"/>
    </w:rPr>
  </w:style>
  <w:style w:type="paragraph" w:customStyle="1" w:styleId="a0">
    <w:name w:val="Условия контракта"/>
    <w:basedOn w:val="a3"/>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2">
    <w:name w:val="footer"/>
    <w:aliases w:val="Верхний  колонтитул"/>
    <w:basedOn w:val="a3"/>
    <w:link w:val="af3"/>
    <w:uiPriority w:val="99"/>
    <w:rsid w:val="001350F4"/>
    <w:pPr>
      <w:tabs>
        <w:tab w:val="center" w:pos="4153"/>
        <w:tab w:val="right" w:pos="8306"/>
      </w:tabs>
    </w:pPr>
    <w:rPr>
      <w:noProof/>
      <w:szCs w:val="20"/>
    </w:rPr>
  </w:style>
  <w:style w:type="table" w:styleId="af4">
    <w:name w:val="Table Grid"/>
    <w:basedOn w:val="a5"/>
    <w:rsid w:val="0013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
    <w:rsid w:val="001350F4"/>
    <w:pPr>
      <w:autoSpaceDE w:val="0"/>
      <w:autoSpaceDN w:val="0"/>
      <w:adjustRightInd w:val="0"/>
      <w:jc w:val="both"/>
    </w:pPr>
    <w:rPr>
      <w:rFonts w:ascii="SchoolBookC" w:hAnsi="SchoolBookC"/>
      <w:color w:val="000000"/>
      <w:sz w:val="24"/>
    </w:rPr>
  </w:style>
  <w:style w:type="paragraph" w:styleId="35">
    <w:name w:val="List 3"/>
    <w:basedOn w:val="a3"/>
    <w:rsid w:val="001350F4"/>
    <w:pPr>
      <w:ind w:left="849" w:hanging="283"/>
    </w:pPr>
  </w:style>
  <w:style w:type="paragraph" w:styleId="af6">
    <w:name w:val="Balloon Text"/>
    <w:basedOn w:val="a3"/>
    <w:semiHidden/>
    <w:rsid w:val="001350F4"/>
    <w:rPr>
      <w:rFonts w:ascii="Tahoma" w:hAnsi="Tahoma" w:cs="Tahoma"/>
      <w:sz w:val="16"/>
      <w:szCs w:val="16"/>
    </w:rPr>
  </w:style>
  <w:style w:type="paragraph" w:customStyle="1" w:styleId="af7">
    <w:name w:val="А_обычный"/>
    <w:basedOn w:val="a3"/>
    <w:rsid w:val="001350F4"/>
    <w:pPr>
      <w:ind w:firstLine="709"/>
    </w:pPr>
  </w:style>
  <w:style w:type="paragraph" w:styleId="a2">
    <w:name w:val="Title"/>
    <w:basedOn w:val="a3"/>
    <w:link w:val="af8"/>
    <w:qFormat/>
    <w:rsid w:val="00A17B8D"/>
    <w:pPr>
      <w:numPr>
        <w:numId w:val="14"/>
      </w:numPr>
      <w:autoSpaceDE w:val="0"/>
      <w:autoSpaceDN w:val="0"/>
      <w:spacing w:before="240" w:after="120"/>
      <w:ind w:left="714" w:hanging="357"/>
      <w:jc w:val="center"/>
    </w:pPr>
    <w:rPr>
      <w:rFonts w:cs="Arial"/>
      <w:b/>
      <w:bCs/>
      <w:caps/>
      <w:szCs w:val="28"/>
      <w:lang w:eastAsia="en-US"/>
    </w:rPr>
  </w:style>
  <w:style w:type="paragraph" w:styleId="af9">
    <w:name w:val="header"/>
    <w:aliases w:val="Название 2"/>
    <w:basedOn w:val="a3"/>
    <w:link w:val="afa"/>
    <w:uiPriority w:val="99"/>
    <w:rsid w:val="001350F4"/>
    <w:pPr>
      <w:tabs>
        <w:tab w:val="center" w:pos="4677"/>
        <w:tab w:val="right" w:pos="9355"/>
      </w:tabs>
      <w:autoSpaceDE w:val="0"/>
      <w:autoSpaceDN w:val="0"/>
      <w:jc w:val="left"/>
    </w:pPr>
    <w:rPr>
      <w:rFonts w:ascii="Arial" w:hAnsi="Arial" w:cs="Arial"/>
      <w:sz w:val="20"/>
      <w:szCs w:val="20"/>
      <w:lang w:eastAsia="en-US"/>
    </w:rPr>
  </w:style>
  <w:style w:type="paragraph" w:customStyle="1" w:styleId="afb">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afc">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3"/>
    <w:rsid w:val="001350F4"/>
    <w:pPr>
      <w:jc w:val="center"/>
    </w:pPr>
    <w:rPr>
      <w:b/>
      <w:sz w:val="28"/>
      <w:szCs w:val="28"/>
    </w:rPr>
  </w:style>
  <w:style w:type="paragraph" w:customStyle="1" w:styleId="15">
    <w:name w:val="Обычный1"/>
    <w:rsid w:val="001350F4"/>
  </w:style>
  <w:style w:type="paragraph" w:styleId="afd">
    <w:name w:val="Block Text"/>
    <w:basedOn w:val="a3"/>
    <w:rsid w:val="001350F4"/>
    <w:pPr>
      <w:spacing w:after="120" w:line="276" w:lineRule="auto"/>
      <w:ind w:left="1440" w:right="1440"/>
      <w:jc w:val="left"/>
    </w:pPr>
    <w:rPr>
      <w:rFonts w:ascii="Calibri" w:hAnsi="Calibri"/>
      <w:sz w:val="22"/>
      <w:szCs w:val="22"/>
    </w:rPr>
  </w:style>
  <w:style w:type="paragraph" w:customStyle="1" w:styleId="Heading4">
    <w:name w:val="Heading4"/>
    <w:basedOn w:val="a3"/>
    <w:rsid w:val="001350F4"/>
    <w:pPr>
      <w:numPr>
        <w:ilvl w:val="1"/>
        <w:numId w:val="11"/>
      </w:numPr>
      <w:spacing w:before="60"/>
      <w:jc w:val="left"/>
      <w:outlineLvl w:val="1"/>
    </w:pPr>
    <w:rPr>
      <w:sz w:val="22"/>
      <w:szCs w:val="20"/>
      <w:lang w:eastAsia="en-US"/>
    </w:rPr>
  </w:style>
  <w:style w:type="paragraph" w:customStyle="1" w:styleId="16">
    <w:name w:val="Знак1"/>
    <w:basedOn w:val="a3"/>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e">
    <w:name w:val="Plain Text"/>
    <w:basedOn w:val="a3"/>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3"/>
    <w:rsid w:val="001350F4"/>
    <w:pPr>
      <w:overflowPunct w:val="0"/>
      <w:autoSpaceDE w:val="0"/>
      <w:autoSpaceDN w:val="0"/>
      <w:adjustRightInd w:val="0"/>
      <w:ind w:firstLine="720"/>
      <w:textAlignment w:val="baseline"/>
    </w:pPr>
    <w:rPr>
      <w:sz w:val="28"/>
      <w:szCs w:val="20"/>
    </w:rPr>
  </w:style>
  <w:style w:type="paragraph" w:customStyle="1" w:styleId="aff">
    <w:name w:val="Готовый"/>
    <w:basedOn w:val="a3"/>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3"/>
    <w:rsid w:val="001350F4"/>
    <w:pPr>
      <w:ind w:firstLine="567"/>
      <w:jc w:val="left"/>
    </w:pPr>
    <w:rPr>
      <w:szCs w:val="20"/>
    </w:rPr>
  </w:style>
  <w:style w:type="paragraph" w:customStyle="1" w:styleId="xl24">
    <w:name w:val="xl24"/>
    <w:basedOn w:val="a3"/>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3"/>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3"/>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3"/>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3"/>
    <w:rsid w:val="001350F4"/>
    <w:pPr>
      <w:spacing w:before="100" w:beforeAutospacing="1" w:after="100" w:afterAutospacing="1"/>
      <w:jc w:val="left"/>
    </w:pPr>
  </w:style>
  <w:style w:type="paragraph" w:customStyle="1" w:styleId="xl32">
    <w:name w:val="xl32"/>
    <w:basedOn w:val="a3"/>
    <w:rsid w:val="001350F4"/>
    <w:pPr>
      <w:spacing w:before="100" w:beforeAutospacing="1" w:after="100" w:afterAutospacing="1"/>
      <w:jc w:val="left"/>
    </w:pPr>
    <w:rPr>
      <w:color w:val="FF0000"/>
    </w:rPr>
  </w:style>
  <w:style w:type="paragraph" w:customStyle="1" w:styleId="xl33">
    <w:name w:val="xl33"/>
    <w:basedOn w:val="a3"/>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3"/>
    <w:rsid w:val="001350F4"/>
    <w:pPr>
      <w:spacing w:before="100" w:beforeAutospacing="1" w:after="100" w:afterAutospacing="1"/>
      <w:jc w:val="left"/>
    </w:pPr>
  </w:style>
  <w:style w:type="paragraph" w:customStyle="1" w:styleId="aff0">
    <w:name w:val="Содержимое таблицы"/>
    <w:basedOn w:val="a3"/>
    <w:rsid w:val="001350F4"/>
    <w:pPr>
      <w:suppressLineNumbers/>
      <w:suppressAutoHyphens/>
      <w:jc w:val="left"/>
    </w:pPr>
    <w:rPr>
      <w:lang w:eastAsia="ar-SA"/>
    </w:rPr>
  </w:style>
  <w:style w:type="paragraph" w:customStyle="1" w:styleId="17">
    <w:name w:val="Знак1"/>
    <w:basedOn w:val="a3"/>
    <w:rsid w:val="001350F4"/>
    <w:pPr>
      <w:spacing w:after="160" w:line="240" w:lineRule="exact"/>
      <w:jc w:val="left"/>
    </w:pPr>
    <w:rPr>
      <w:sz w:val="20"/>
      <w:szCs w:val="20"/>
    </w:rPr>
  </w:style>
  <w:style w:type="character" w:styleId="aff1">
    <w:name w:val="Strong"/>
    <w:qFormat/>
    <w:rsid w:val="001350F4"/>
    <w:rPr>
      <w:b/>
    </w:rPr>
  </w:style>
  <w:style w:type="paragraph" w:styleId="36">
    <w:name w:val="Body Text Indent 3"/>
    <w:basedOn w:val="a3"/>
    <w:rsid w:val="001350F4"/>
    <w:pPr>
      <w:spacing w:after="120"/>
      <w:ind w:left="283"/>
    </w:pPr>
    <w:rPr>
      <w:sz w:val="16"/>
      <w:szCs w:val="16"/>
    </w:rPr>
  </w:style>
  <w:style w:type="paragraph" w:customStyle="1" w:styleId="18">
    <w:name w:val="Знак1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3"/>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3"/>
    <w:rsid w:val="001350F4"/>
    <w:pPr>
      <w:widowControl w:val="0"/>
      <w:tabs>
        <w:tab w:val="num" w:pos="1209"/>
      </w:tabs>
      <w:adjustRightInd w:val="0"/>
      <w:spacing w:line="360" w:lineRule="atLeast"/>
      <w:ind w:left="1209" w:hanging="360"/>
      <w:textAlignment w:val="baseline"/>
    </w:pPr>
    <w:rPr>
      <w:szCs w:val="20"/>
    </w:rPr>
  </w:style>
  <w:style w:type="paragraph" w:styleId="aff2">
    <w:name w:val="Document Map"/>
    <w:basedOn w:val="a3"/>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3"/>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3"/>
    <w:link w:val="26"/>
    <w:rsid w:val="001350F4"/>
    <w:pPr>
      <w:shd w:val="clear" w:color="auto" w:fill="FFFFFF"/>
      <w:spacing w:line="317" w:lineRule="exact"/>
    </w:pPr>
    <w:rPr>
      <w:b/>
      <w:bCs/>
      <w:sz w:val="26"/>
      <w:szCs w:val="26"/>
    </w:rPr>
  </w:style>
  <w:style w:type="character" w:customStyle="1" w:styleId="aff3">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3"/>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3"/>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4">
    <w:name w:val="List Paragraph"/>
    <w:basedOn w:val="a3"/>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3"/>
    <w:next w:val="20"/>
    <w:autoRedefine/>
    <w:rsid w:val="001350F4"/>
    <w:pPr>
      <w:spacing w:after="160" w:line="240" w:lineRule="exact"/>
      <w:jc w:val="left"/>
    </w:pPr>
    <w:rPr>
      <w:szCs w:val="20"/>
      <w:lang w:val="en-US" w:eastAsia="en-US"/>
    </w:rPr>
  </w:style>
  <w:style w:type="character" w:customStyle="1" w:styleId="grame">
    <w:name w:val="grame"/>
    <w:basedOn w:val="a4"/>
    <w:rsid w:val="001350F4"/>
  </w:style>
  <w:style w:type="paragraph" w:customStyle="1" w:styleId="aff5">
    <w:name w:val="Заголовок статьи"/>
    <w:basedOn w:val="a3"/>
    <w:next w:val="a3"/>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6">
    <w:name w:val="annotation text"/>
    <w:basedOn w:val="a3"/>
    <w:semiHidden/>
    <w:rsid w:val="001350F4"/>
    <w:pPr>
      <w:jc w:val="left"/>
    </w:pPr>
    <w:rPr>
      <w:sz w:val="20"/>
      <w:szCs w:val="20"/>
    </w:rPr>
  </w:style>
  <w:style w:type="paragraph" w:customStyle="1" w:styleId="aff7">
    <w:name w:val="рисунок"/>
    <w:basedOn w:val="a3"/>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3"/>
    <w:rsid w:val="001350F4"/>
    <w:pPr>
      <w:tabs>
        <w:tab w:val="left" w:pos="480"/>
        <w:tab w:val="left" w:leader="dot" w:pos="8640"/>
      </w:tabs>
      <w:spacing w:before="120" w:after="120" w:line="360" w:lineRule="auto"/>
      <w:ind w:firstLine="720"/>
    </w:pPr>
    <w:rPr>
      <w:rFonts w:ascii="Arial" w:hAnsi="Arial"/>
      <w:bCs/>
    </w:rPr>
  </w:style>
  <w:style w:type="paragraph" w:customStyle="1" w:styleId="aff8">
    <w:name w:val="Название объекта_таблица"/>
    <w:basedOn w:val="aff9"/>
    <w:rsid w:val="001350F4"/>
    <w:pPr>
      <w:suppressAutoHyphens/>
      <w:spacing w:before="120" w:after="120"/>
      <w:ind w:firstLine="6804"/>
      <w:jc w:val="center"/>
      <w:outlineLvl w:val="4"/>
    </w:pPr>
    <w:rPr>
      <w:b w:val="0"/>
      <w:bCs w:val="0"/>
      <w:sz w:val="24"/>
      <w:szCs w:val="24"/>
    </w:rPr>
  </w:style>
  <w:style w:type="paragraph" w:styleId="aff9">
    <w:name w:val="caption"/>
    <w:basedOn w:val="a3"/>
    <w:next w:val="a3"/>
    <w:qFormat/>
    <w:rsid w:val="001350F4"/>
    <w:pPr>
      <w:jc w:val="left"/>
    </w:pPr>
    <w:rPr>
      <w:b/>
      <w:bCs/>
      <w:sz w:val="20"/>
      <w:szCs w:val="20"/>
    </w:rPr>
  </w:style>
  <w:style w:type="paragraph" w:customStyle="1" w:styleId="affa">
    <w:name w:val="перечень б/н"/>
    <w:basedOn w:val="a3"/>
    <w:rsid w:val="001350F4"/>
    <w:pPr>
      <w:shd w:val="clear" w:color="auto" w:fill="FFFFFF"/>
      <w:tabs>
        <w:tab w:val="num" w:pos="1134"/>
      </w:tabs>
      <w:spacing w:line="360" w:lineRule="auto"/>
      <w:ind w:left="1134" w:hanging="425"/>
    </w:pPr>
    <w:rPr>
      <w:color w:val="000000"/>
    </w:rPr>
  </w:style>
  <w:style w:type="paragraph" w:customStyle="1" w:styleId="a1">
    <w:name w:val="Заголовок б/н"/>
    <w:basedOn w:val="a3"/>
    <w:next w:val="ac"/>
    <w:rsid w:val="001350F4"/>
    <w:pPr>
      <w:pageBreakBefore/>
      <w:numPr>
        <w:numId w:val="12"/>
      </w:numPr>
      <w:tabs>
        <w:tab w:val="clear" w:pos="1570"/>
      </w:tabs>
      <w:spacing w:after="120" w:line="360" w:lineRule="auto"/>
      <w:ind w:left="0" w:firstLine="0"/>
      <w:jc w:val="center"/>
    </w:pPr>
    <w:rPr>
      <w:caps/>
    </w:rPr>
  </w:style>
  <w:style w:type="paragraph" w:styleId="affb">
    <w:name w:val="Message Header"/>
    <w:basedOn w:val="a3"/>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3"/>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3"/>
    <w:next w:val="a3"/>
    <w:rsid w:val="001350F4"/>
    <w:pPr>
      <w:keepNext/>
      <w:jc w:val="center"/>
    </w:pPr>
    <w:rPr>
      <w:szCs w:val="20"/>
    </w:rPr>
  </w:style>
  <w:style w:type="paragraph" w:customStyle="1" w:styleId="29">
    <w:name w:val="çàãîëîâîê 2"/>
    <w:basedOn w:val="a3"/>
    <w:next w:val="a3"/>
    <w:rsid w:val="001350F4"/>
    <w:pPr>
      <w:keepNext/>
    </w:pPr>
    <w:rPr>
      <w:szCs w:val="20"/>
    </w:rPr>
  </w:style>
  <w:style w:type="paragraph" w:customStyle="1" w:styleId="body-12">
    <w:name w:val="body-12"/>
    <w:basedOn w:val="a3"/>
    <w:rsid w:val="001350F4"/>
    <w:pPr>
      <w:spacing w:before="60" w:line="312" w:lineRule="auto"/>
      <w:ind w:firstLine="709"/>
    </w:pPr>
  </w:style>
  <w:style w:type="paragraph" w:customStyle="1" w:styleId="affc">
    <w:name w:val="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uiPriority w:val="99"/>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3"/>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3"/>
    <w:rsid w:val="009B4C79"/>
    <w:pPr>
      <w:spacing w:after="120" w:line="480" w:lineRule="auto"/>
      <w:jc w:val="left"/>
    </w:pPr>
    <w:rPr>
      <w:sz w:val="20"/>
      <w:szCs w:val="20"/>
      <w:lang w:eastAsia="ar-SA"/>
    </w:rPr>
  </w:style>
  <w:style w:type="paragraph" w:customStyle="1" w:styleId="212">
    <w:name w:val="Основной текст с отступом 21"/>
    <w:basedOn w:val="a3"/>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3"/>
    <w:rsid w:val="009B4C79"/>
    <w:pPr>
      <w:spacing w:after="120"/>
      <w:ind w:left="283"/>
      <w:jc w:val="left"/>
    </w:pPr>
    <w:rPr>
      <w:sz w:val="16"/>
      <w:szCs w:val="16"/>
      <w:lang w:eastAsia="ar-SA"/>
    </w:rPr>
  </w:style>
  <w:style w:type="character" w:customStyle="1" w:styleId="af3">
    <w:name w:val="Нижний колонтитул Знак"/>
    <w:aliases w:val="Верхний  колонтитул Знак"/>
    <w:link w:val="af2"/>
    <w:uiPriority w:val="99"/>
    <w:rsid w:val="00C76760"/>
    <w:rPr>
      <w:noProof/>
      <w:sz w:val="24"/>
    </w:rPr>
  </w:style>
  <w:style w:type="paragraph" w:styleId="affe">
    <w:name w:val="TOC Heading"/>
    <w:basedOn w:val="10"/>
    <w:next w:val="a3"/>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3"/>
    <w:next w:val="a3"/>
    <w:autoRedefine/>
    <w:uiPriority w:val="39"/>
    <w:rsid w:val="008C3ADE"/>
    <w:pPr>
      <w:tabs>
        <w:tab w:val="left" w:pos="660"/>
        <w:tab w:val="right" w:leader="dot" w:pos="9628"/>
      </w:tabs>
      <w:ind w:left="709" w:hanging="469"/>
      <w:jc w:val="left"/>
    </w:pPr>
  </w:style>
  <w:style w:type="paragraph" w:styleId="3a">
    <w:name w:val="toc 3"/>
    <w:basedOn w:val="a3"/>
    <w:next w:val="a3"/>
    <w:autoRedefine/>
    <w:uiPriority w:val="39"/>
    <w:rsid w:val="00285B09"/>
    <w:pPr>
      <w:tabs>
        <w:tab w:val="left" w:pos="851"/>
        <w:tab w:val="right" w:leader="dot" w:pos="9628"/>
      </w:tabs>
      <w:ind w:left="480"/>
      <w:jc w:val="left"/>
    </w:pPr>
  </w:style>
  <w:style w:type="paragraph" w:styleId="1f">
    <w:name w:val="toc 1"/>
    <w:basedOn w:val="a3"/>
    <w:next w:val="a3"/>
    <w:autoRedefine/>
    <w:uiPriority w:val="39"/>
    <w:rsid w:val="00526422"/>
  </w:style>
  <w:style w:type="character" w:customStyle="1" w:styleId="afa">
    <w:name w:val="Верхний колонтитул Знак"/>
    <w:aliases w:val="Название 2 Знак"/>
    <w:link w:val="af9"/>
    <w:uiPriority w:val="99"/>
    <w:rsid w:val="00BC3B06"/>
    <w:rPr>
      <w:rFonts w:ascii="Arial" w:hAnsi="Arial" w:cs="Arial"/>
      <w:lang w:eastAsia="en-US"/>
    </w:rPr>
  </w:style>
  <w:style w:type="paragraph" w:customStyle="1" w:styleId="western">
    <w:name w:val="western"/>
    <w:basedOn w:val="a3"/>
    <w:rsid w:val="00BC0A3C"/>
    <w:pPr>
      <w:spacing w:before="100" w:beforeAutospacing="1" w:after="100" w:afterAutospacing="1"/>
      <w:jc w:val="left"/>
    </w:pPr>
  </w:style>
  <w:style w:type="character" w:customStyle="1" w:styleId="af8">
    <w:name w:val="Название Знак"/>
    <w:link w:val="a2"/>
    <w:rsid w:val="00A17B8D"/>
    <w:rPr>
      <w:rFonts w:cs="Arial"/>
      <w:b/>
      <w:bCs/>
      <w:caps/>
      <w:sz w:val="24"/>
      <w:szCs w:val="28"/>
      <w:lang w:eastAsia="en-US"/>
    </w:rPr>
  </w:style>
  <w:style w:type="paragraph" w:customStyle="1" w:styleId="1f0">
    <w:name w:val="Абзац списка1"/>
    <w:basedOn w:val="a3"/>
    <w:rsid w:val="00E31E07"/>
    <w:pPr>
      <w:ind w:left="720"/>
      <w:contextualSpacing/>
      <w:jc w:val="left"/>
    </w:pPr>
    <w:rPr>
      <w:rFonts w:eastAsia="Calibri"/>
    </w:rPr>
  </w:style>
  <w:style w:type="paragraph" w:customStyle="1" w:styleId="style13281664430000000082msonormal">
    <w:name w:val="style_13281664430000000082msonormal"/>
    <w:basedOn w:val="a3"/>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780879337">
      <w:bodyDiv w:val="1"/>
      <w:marLeft w:val="0"/>
      <w:marRight w:val="0"/>
      <w:marTop w:val="0"/>
      <w:marBottom w:val="0"/>
      <w:divBdr>
        <w:top w:val="none" w:sz="0" w:space="0" w:color="auto"/>
        <w:left w:val="none" w:sz="0" w:space="0" w:color="auto"/>
        <w:bottom w:val="none" w:sz="0" w:space="0" w:color="auto"/>
        <w:right w:val="none" w:sz="0" w:space="0" w:color="auto"/>
      </w:divBdr>
    </w:div>
    <w:div w:id="1458718879">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 w:id="1814367641">
      <w:bodyDiv w:val="1"/>
      <w:marLeft w:val="0"/>
      <w:marRight w:val="0"/>
      <w:marTop w:val="0"/>
      <w:marBottom w:val="0"/>
      <w:divBdr>
        <w:top w:val="none" w:sz="0" w:space="0" w:color="auto"/>
        <w:left w:val="none" w:sz="0" w:space="0" w:color="auto"/>
        <w:bottom w:val="none" w:sz="0" w:space="0" w:color="auto"/>
        <w:right w:val="none" w:sz="0" w:space="0" w:color="auto"/>
      </w:divBdr>
    </w:div>
    <w:div w:id="1832216504">
      <w:bodyDiv w:val="1"/>
      <w:marLeft w:val="0"/>
      <w:marRight w:val="0"/>
      <w:marTop w:val="0"/>
      <w:marBottom w:val="0"/>
      <w:divBdr>
        <w:top w:val="none" w:sz="0" w:space="0" w:color="auto"/>
        <w:left w:val="none" w:sz="0" w:space="0" w:color="auto"/>
        <w:bottom w:val="none" w:sz="0" w:space="0" w:color="auto"/>
        <w:right w:val="none" w:sz="0" w:space="0" w:color="auto"/>
      </w:divBdr>
    </w:div>
    <w:div w:id="20736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1368@ocvk.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ocv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cv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1368@ocvk.ru" TargetMode="External"/><Relationship Id="rId14" Type="http://schemas.openxmlformats.org/officeDocument/2006/relationships/hyperlink" Target="mailto:201368@ocv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10E3-3438-41BA-ABE7-D214C668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20</Pages>
  <Words>6601</Words>
  <Characters>37632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44145</CharactersWithSpaces>
  <SharedDoc>false</SharedDoc>
  <HLinks>
    <vt:vector size="288" baseType="variant">
      <vt:variant>
        <vt:i4>7143494</vt:i4>
      </vt:variant>
      <vt:variant>
        <vt:i4>273</vt:i4>
      </vt:variant>
      <vt:variant>
        <vt:i4>0</vt:i4>
      </vt:variant>
      <vt:variant>
        <vt:i4>5</vt:i4>
      </vt:variant>
      <vt:variant>
        <vt:lpwstr>mailto:201368@ocvk.ru</vt:lpwstr>
      </vt:variant>
      <vt:variant>
        <vt:lpwstr/>
      </vt:variant>
      <vt:variant>
        <vt:i4>7274549</vt:i4>
      </vt:variant>
      <vt:variant>
        <vt:i4>270</vt:i4>
      </vt:variant>
      <vt:variant>
        <vt:i4>0</vt:i4>
      </vt:variant>
      <vt:variant>
        <vt:i4>5</vt:i4>
      </vt:variant>
      <vt:variant>
        <vt:lpwstr>http://www.zakupki.gov.ru/</vt:lpwstr>
      </vt:variant>
      <vt:variant>
        <vt:lpwstr/>
      </vt:variant>
      <vt:variant>
        <vt:i4>2621455</vt:i4>
      </vt:variant>
      <vt:variant>
        <vt:i4>267</vt:i4>
      </vt:variant>
      <vt:variant>
        <vt:i4>0</vt:i4>
      </vt:variant>
      <vt:variant>
        <vt:i4>5</vt:i4>
      </vt:variant>
      <vt:variant>
        <vt:lpwstr>mailto:zakupki@ocvk.ru</vt:lpwstr>
      </vt:variant>
      <vt:variant>
        <vt:lpwstr/>
      </vt:variant>
      <vt:variant>
        <vt:i4>6881395</vt:i4>
      </vt:variant>
      <vt:variant>
        <vt:i4>264</vt:i4>
      </vt:variant>
      <vt:variant>
        <vt:i4>0</vt:i4>
      </vt:variant>
      <vt:variant>
        <vt:i4>5</vt:i4>
      </vt:variant>
      <vt:variant>
        <vt:lpwstr>http://ocvk.ru/</vt:lpwstr>
      </vt:variant>
      <vt:variant>
        <vt:lpwstr/>
      </vt:variant>
      <vt:variant>
        <vt:i4>7143494</vt:i4>
      </vt:variant>
      <vt:variant>
        <vt:i4>261</vt:i4>
      </vt:variant>
      <vt:variant>
        <vt:i4>0</vt:i4>
      </vt:variant>
      <vt:variant>
        <vt:i4>5</vt:i4>
      </vt:variant>
      <vt:variant>
        <vt:lpwstr>mailto:201368@ocvk.ru</vt:lpwstr>
      </vt:variant>
      <vt:variant>
        <vt:lpwstr/>
      </vt:variant>
      <vt:variant>
        <vt:i4>1179710</vt:i4>
      </vt:variant>
      <vt:variant>
        <vt:i4>254</vt:i4>
      </vt:variant>
      <vt:variant>
        <vt:i4>0</vt:i4>
      </vt:variant>
      <vt:variant>
        <vt:i4>5</vt:i4>
      </vt:variant>
      <vt:variant>
        <vt:lpwstr/>
      </vt:variant>
      <vt:variant>
        <vt:lpwstr>_Toc372297673</vt:lpwstr>
      </vt:variant>
      <vt:variant>
        <vt:i4>1179710</vt:i4>
      </vt:variant>
      <vt:variant>
        <vt:i4>248</vt:i4>
      </vt:variant>
      <vt:variant>
        <vt:i4>0</vt:i4>
      </vt:variant>
      <vt:variant>
        <vt:i4>5</vt:i4>
      </vt:variant>
      <vt:variant>
        <vt:lpwstr/>
      </vt:variant>
      <vt:variant>
        <vt:lpwstr>_Toc372297672</vt:lpwstr>
      </vt:variant>
      <vt:variant>
        <vt:i4>1179710</vt:i4>
      </vt:variant>
      <vt:variant>
        <vt:i4>242</vt:i4>
      </vt:variant>
      <vt:variant>
        <vt:i4>0</vt:i4>
      </vt:variant>
      <vt:variant>
        <vt:i4>5</vt:i4>
      </vt:variant>
      <vt:variant>
        <vt:lpwstr/>
      </vt:variant>
      <vt:variant>
        <vt:lpwstr>_Toc372297671</vt:lpwstr>
      </vt:variant>
      <vt:variant>
        <vt:i4>1179710</vt:i4>
      </vt:variant>
      <vt:variant>
        <vt:i4>236</vt:i4>
      </vt:variant>
      <vt:variant>
        <vt:i4>0</vt:i4>
      </vt:variant>
      <vt:variant>
        <vt:i4>5</vt:i4>
      </vt:variant>
      <vt:variant>
        <vt:lpwstr/>
      </vt:variant>
      <vt:variant>
        <vt:lpwstr>_Toc372297670</vt:lpwstr>
      </vt:variant>
      <vt:variant>
        <vt:i4>1245246</vt:i4>
      </vt:variant>
      <vt:variant>
        <vt:i4>230</vt:i4>
      </vt:variant>
      <vt:variant>
        <vt:i4>0</vt:i4>
      </vt:variant>
      <vt:variant>
        <vt:i4>5</vt:i4>
      </vt:variant>
      <vt:variant>
        <vt:lpwstr/>
      </vt:variant>
      <vt:variant>
        <vt:lpwstr>_Toc372297669</vt:lpwstr>
      </vt:variant>
      <vt:variant>
        <vt:i4>1245246</vt:i4>
      </vt:variant>
      <vt:variant>
        <vt:i4>224</vt:i4>
      </vt:variant>
      <vt:variant>
        <vt:i4>0</vt:i4>
      </vt:variant>
      <vt:variant>
        <vt:i4>5</vt:i4>
      </vt:variant>
      <vt:variant>
        <vt:lpwstr/>
      </vt:variant>
      <vt:variant>
        <vt:lpwstr>_Toc372297668</vt:lpwstr>
      </vt:variant>
      <vt:variant>
        <vt:i4>1245246</vt:i4>
      </vt:variant>
      <vt:variant>
        <vt:i4>218</vt:i4>
      </vt:variant>
      <vt:variant>
        <vt:i4>0</vt:i4>
      </vt:variant>
      <vt:variant>
        <vt:i4>5</vt:i4>
      </vt:variant>
      <vt:variant>
        <vt:lpwstr/>
      </vt:variant>
      <vt:variant>
        <vt:lpwstr>_Toc372297667</vt:lpwstr>
      </vt:variant>
      <vt:variant>
        <vt:i4>1245246</vt:i4>
      </vt:variant>
      <vt:variant>
        <vt:i4>212</vt:i4>
      </vt:variant>
      <vt:variant>
        <vt:i4>0</vt:i4>
      </vt:variant>
      <vt:variant>
        <vt:i4>5</vt:i4>
      </vt:variant>
      <vt:variant>
        <vt:lpwstr/>
      </vt:variant>
      <vt:variant>
        <vt:lpwstr>_Toc372297666</vt:lpwstr>
      </vt:variant>
      <vt:variant>
        <vt:i4>1245246</vt:i4>
      </vt:variant>
      <vt:variant>
        <vt:i4>206</vt:i4>
      </vt:variant>
      <vt:variant>
        <vt:i4>0</vt:i4>
      </vt:variant>
      <vt:variant>
        <vt:i4>5</vt:i4>
      </vt:variant>
      <vt:variant>
        <vt:lpwstr/>
      </vt:variant>
      <vt:variant>
        <vt:lpwstr>_Toc372297665</vt:lpwstr>
      </vt:variant>
      <vt:variant>
        <vt:i4>1245246</vt:i4>
      </vt:variant>
      <vt:variant>
        <vt:i4>200</vt:i4>
      </vt:variant>
      <vt:variant>
        <vt:i4>0</vt:i4>
      </vt:variant>
      <vt:variant>
        <vt:i4>5</vt:i4>
      </vt:variant>
      <vt:variant>
        <vt:lpwstr/>
      </vt:variant>
      <vt:variant>
        <vt:lpwstr>_Toc372297664</vt:lpwstr>
      </vt:variant>
      <vt:variant>
        <vt:i4>1245246</vt:i4>
      </vt:variant>
      <vt:variant>
        <vt:i4>194</vt:i4>
      </vt:variant>
      <vt:variant>
        <vt:i4>0</vt:i4>
      </vt:variant>
      <vt:variant>
        <vt:i4>5</vt:i4>
      </vt:variant>
      <vt:variant>
        <vt:lpwstr/>
      </vt:variant>
      <vt:variant>
        <vt:lpwstr>_Toc372297663</vt:lpwstr>
      </vt:variant>
      <vt:variant>
        <vt:i4>1245246</vt:i4>
      </vt:variant>
      <vt:variant>
        <vt:i4>188</vt:i4>
      </vt:variant>
      <vt:variant>
        <vt:i4>0</vt:i4>
      </vt:variant>
      <vt:variant>
        <vt:i4>5</vt:i4>
      </vt:variant>
      <vt:variant>
        <vt:lpwstr/>
      </vt:variant>
      <vt:variant>
        <vt:lpwstr>_Toc372297662</vt:lpwstr>
      </vt:variant>
      <vt:variant>
        <vt:i4>1245246</vt:i4>
      </vt:variant>
      <vt:variant>
        <vt:i4>182</vt:i4>
      </vt:variant>
      <vt:variant>
        <vt:i4>0</vt:i4>
      </vt:variant>
      <vt:variant>
        <vt:i4>5</vt:i4>
      </vt:variant>
      <vt:variant>
        <vt:lpwstr/>
      </vt:variant>
      <vt:variant>
        <vt:lpwstr>_Toc372297661</vt:lpwstr>
      </vt:variant>
      <vt:variant>
        <vt:i4>1245246</vt:i4>
      </vt:variant>
      <vt:variant>
        <vt:i4>176</vt:i4>
      </vt:variant>
      <vt:variant>
        <vt:i4>0</vt:i4>
      </vt:variant>
      <vt:variant>
        <vt:i4>5</vt:i4>
      </vt:variant>
      <vt:variant>
        <vt:lpwstr/>
      </vt:variant>
      <vt:variant>
        <vt:lpwstr>_Toc372297660</vt:lpwstr>
      </vt:variant>
      <vt:variant>
        <vt:i4>1048638</vt:i4>
      </vt:variant>
      <vt:variant>
        <vt:i4>170</vt:i4>
      </vt:variant>
      <vt:variant>
        <vt:i4>0</vt:i4>
      </vt:variant>
      <vt:variant>
        <vt:i4>5</vt:i4>
      </vt:variant>
      <vt:variant>
        <vt:lpwstr/>
      </vt:variant>
      <vt:variant>
        <vt:lpwstr>_Toc372297659</vt:lpwstr>
      </vt:variant>
      <vt:variant>
        <vt:i4>1048638</vt:i4>
      </vt:variant>
      <vt:variant>
        <vt:i4>164</vt:i4>
      </vt:variant>
      <vt:variant>
        <vt:i4>0</vt:i4>
      </vt:variant>
      <vt:variant>
        <vt:i4>5</vt:i4>
      </vt:variant>
      <vt:variant>
        <vt:lpwstr/>
      </vt:variant>
      <vt:variant>
        <vt:lpwstr>_Toc372297658</vt:lpwstr>
      </vt:variant>
      <vt:variant>
        <vt:i4>1048638</vt:i4>
      </vt:variant>
      <vt:variant>
        <vt:i4>158</vt:i4>
      </vt:variant>
      <vt:variant>
        <vt:i4>0</vt:i4>
      </vt:variant>
      <vt:variant>
        <vt:i4>5</vt:i4>
      </vt:variant>
      <vt:variant>
        <vt:lpwstr/>
      </vt:variant>
      <vt:variant>
        <vt:lpwstr>_Toc372297657</vt:lpwstr>
      </vt:variant>
      <vt:variant>
        <vt:i4>1048638</vt:i4>
      </vt:variant>
      <vt:variant>
        <vt:i4>152</vt:i4>
      </vt:variant>
      <vt:variant>
        <vt:i4>0</vt:i4>
      </vt:variant>
      <vt:variant>
        <vt:i4>5</vt:i4>
      </vt:variant>
      <vt:variant>
        <vt:lpwstr/>
      </vt:variant>
      <vt:variant>
        <vt:lpwstr>_Toc372297656</vt:lpwstr>
      </vt:variant>
      <vt:variant>
        <vt:i4>1048638</vt:i4>
      </vt:variant>
      <vt:variant>
        <vt:i4>146</vt:i4>
      </vt:variant>
      <vt:variant>
        <vt:i4>0</vt:i4>
      </vt:variant>
      <vt:variant>
        <vt:i4>5</vt:i4>
      </vt:variant>
      <vt:variant>
        <vt:lpwstr/>
      </vt:variant>
      <vt:variant>
        <vt:lpwstr>_Toc372297655</vt:lpwstr>
      </vt:variant>
      <vt:variant>
        <vt:i4>1048638</vt:i4>
      </vt:variant>
      <vt:variant>
        <vt:i4>140</vt:i4>
      </vt:variant>
      <vt:variant>
        <vt:i4>0</vt:i4>
      </vt:variant>
      <vt:variant>
        <vt:i4>5</vt:i4>
      </vt:variant>
      <vt:variant>
        <vt:lpwstr/>
      </vt:variant>
      <vt:variant>
        <vt:lpwstr>_Toc372297654</vt:lpwstr>
      </vt:variant>
      <vt:variant>
        <vt:i4>1048638</vt:i4>
      </vt:variant>
      <vt:variant>
        <vt:i4>134</vt:i4>
      </vt:variant>
      <vt:variant>
        <vt:i4>0</vt:i4>
      </vt:variant>
      <vt:variant>
        <vt:i4>5</vt:i4>
      </vt:variant>
      <vt:variant>
        <vt:lpwstr/>
      </vt:variant>
      <vt:variant>
        <vt:lpwstr>_Toc372297653</vt:lpwstr>
      </vt:variant>
      <vt:variant>
        <vt:i4>1048638</vt:i4>
      </vt:variant>
      <vt:variant>
        <vt:i4>128</vt:i4>
      </vt:variant>
      <vt:variant>
        <vt:i4>0</vt:i4>
      </vt:variant>
      <vt:variant>
        <vt:i4>5</vt:i4>
      </vt:variant>
      <vt:variant>
        <vt:lpwstr/>
      </vt:variant>
      <vt:variant>
        <vt:lpwstr>_Toc372297652</vt:lpwstr>
      </vt:variant>
      <vt:variant>
        <vt:i4>1048638</vt:i4>
      </vt:variant>
      <vt:variant>
        <vt:i4>122</vt:i4>
      </vt:variant>
      <vt:variant>
        <vt:i4>0</vt:i4>
      </vt:variant>
      <vt:variant>
        <vt:i4>5</vt:i4>
      </vt:variant>
      <vt:variant>
        <vt:lpwstr/>
      </vt:variant>
      <vt:variant>
        <vt:lpwstr>_Toc372297651</vt:lpwstr>
      </vt:variant>
      <vt:variant>
        <vt:i4>1048638</vt:i4>
      </vt:variant>
      <vt:variant>
        <vt:i4>116</vt:i4>
      </vt:variant>
      <vt:variant>
        <vt:i4>0</vt:i4>
      </vt:variant>
      <vt:variant>
        <vt:i4>5</vt:i4>
      </vt:variant>
      <vt:variant>
        <vt:lpwstr/>
      </vt:variant>
      <vt:variant>
        <vt:lpwstr>_Toc372297650</vt:lpwstr>
      </vt:variant>
      <vt:variant>
        <vt:i4>1114174</vt:i4>
      </vt:variant>
      <vt:variant>
        <vt:i4>110</vt:i4>
      </vt:variant>
      <vt:variant>
        <vt:i4>0</vt:i4>
      </vt:variant>
      <vt:variant>
        <vt:i4>5</vt:i4>
      </vt:variant>
      <vt:variant>
        <vt:lpwstr/>
      </vt:variant>
      <vt:variant>
        <vt:lpwstr>_Toc372297649</vt:lpwstr>
      </vt:variant>
      <vt:variant>
        <vt:i4>1114174</vt:i4>
      </vt:variant>
      <vt:variant>
        <vt:i4>104</vt:i4>
      </vt:variant>
      <vt:variant>
        <vt:i4>0</vt:i4>
      </vt:variant>
      <vt:variant>
        <vt:i4>5</vt:i4>
      </vt:variant>
      <vt:variant>
        <vt:lpwstr/>
      </vt:variant>
      <vt:variant>
        <vt:lpwstr>_Toc372297648</vt:lpwstr>
      </vt:variant>
      <vt:variant>
        <vt:i4>1114174</vt:i4>
      </vt:variant>
      <vt:variant>
        <vt:i4>98</vt:i4>
      </vt:variant>
      <vt:variant>
        <vt:i4>0</vt:i4>
      </vt:variant>
      <vt:variant>
        <vt:i4>5</vt:i4>
      </vt:variant>
      <vt:variant>
        <vt:lpwstr/>
      </vt:variant>
      <vt:variant>
        <vt:lpwstr>_Toc372297647</vt:lpwstr>
      </vt:variant>
      <vt:variant>
        <vt:i4>1114174</vt:i4>
      </vt:variant>
      <vt:variant>
        <vt:i4>92</vt:i4>
      </vt:variant>
      <vt:variant>
        <vt:i4>0</vt:i4>
      </vt:variant>
      <vt:variant>
        <vt:i4>5</vt:i4>
      </vt:variant>
      <vt:variant>
        <vt:lpwstr/>
      </vt:variant>
      <vt:variant>
        <vt:lpwstr>_Toc372297646</vt:lpwstr>
      </vt:variant>
      <vt:variant>
        <vt:i4>1114174</vt:i4>
      </vt:variant>
      <vt:variant>
        <vt:i4>86</vt:i4>
      </vt:variant>
      <vt:variant>
        <vt:i4>0</vt:i4>
      </vt:variant>
      <vt:variant>
        <vt:i4>5</vt:i4>
      </vt:variant>
      <vt:variant>
        <vt:lpwstr/>
      </vt:variant>
      <vt:variant>
        <vt:lpwstr>_Toc372297645</vt:lpwstr>
      </vt:variant>
      <vt:variant>
        <vt:i4>1114174</vt:i4>
      </vt:variant>
      <vt:variant>
        <vt:i4>80</vt:i4>
      </vt:variant>
      <vt:variant>
        <vt:i4>0</vt:i4>
      </vt:variant>
      <vt:variant>
        <vt:i4>5</vt:i4>
      </vt:variant>
      <vt:variant>
        <vt:lpwstr/>
      </vt:variant>
      <vt:variant>
        <vt:lpwstr>_Toc372297644</vt:lpwstr>
      </vt:variant>
      <vt:variant>
        <vt:i4>1114174</vt:i4>
      </vt:variant>
      <vt:variant>
        <vt:i4>74</vt:i4>
      </vt:variant>
      <vt:variant>
        <vt:i4>0</vt:i4>
      </vt:variant>
      <vt:variant>
        <vt:i4>5</vt:i4>
      </vt:variant>
      <vt:variant>
        <vt:lpwstr/>
      </vt:variant>
      <vt:variant>
        <vt:lpwstr>_Toc372297643</vt:lpwstr>
      </vt:variant>
      <vt:variant>
        <vt:i4>1114174</vt:i4>
      </vt:variant>
      <vt:variant>
        <vt:i4>68</vt:i4>
      </vt:variant>
      <vt:variant>
        <vt:i4>0</vt:i4>
      </vt:variant>
      <vt:variant>
        <vt:i4>5</vt:i4>
      </vt:variant>
      <vt:variant>
        <vt:lpwstr/>
      </vt:variant>
      <vt:variant>
        <vt:lpwstr>_Toc372297642</vt:lpwstr>
      </vt:variant>
      <vt:variant>
        <vt:i4>1114174</vt:i4>
      </vt:variant>
      <vt:variant>
        <vt:i4>62</vt:i4>
      </vt:variant>
      <vt:variant>
        <vt:i4>0</vt:i4>
      </vt:variant>
      <vt:variant>
        <vt:i4>5</vt:i4>
      </vt:variant>
      <vt:variant>
        <vt:lpwstr/>
      </vt:variant>
      <vt:variant>
        <vt:lpwstr>_Toc372297641</vt:lpwstr>
      </vt:variant>
      <vt:variant>
        <vt:i4>1114174</vt:i4>
      </vt:variant>
      <vt:variant>
        <vt:i4>56</vt:i4>
      </vt:variant>
      <vt:variant>
        <vt:i4>0</vt:i4>
      </vt:variant>
      <vt:variant>
        <vt:i4>5</vt:i4>
      </vt:variant>
      <vt:variant>
        <vt:lpwstr/>
      </vt:variant>
      <vt:variant>
        <vt:lpwstr>_Toc372297640</vt:lpwstr>
      </vt:variant>
      <vt:variant>
        <vt:i4>1441854</vt:i4>
      </vt:variant>
      <vt:variant>
        <vt:i4>50</vt:i4>
      </vt:variant>
      <vt:variant>
        <vt:i4>0</vt:i4>
      </vt:variant>
      <vt:variant>
        <vt:i4>5</vt:i4>
      </vt:variant>
      <vt:variant>
        <vt:lpwstr/>
      </vt:variant>
      <vt:variant>
        <vt:lpwstr>_Toc372297639</vt:lpwstr>
      </vt:variant>
      <vt:variant>
        <vt:i4>1441854</vt:i4>
      </vt:variant>
      <vt:variant>
        <vt:i4>44</vt:i4>
      </vt:variant>
      <vt:variant>
        <vt:i4>0</vt:i4>
      </vt:variant>
      <vt:variant>
        <vt:i4>5</vt:i4>
      </vt:variant>
      <vt:variant>
        <vt:lpwstr/>
      </vt:variant>
      <vt:variant>
        <vt:lpwstr>_Toc372297638</vt:lpwstr>
      </vt:variant>
      <vt:variant>
        <vt:i4>1441854</vt:i4>
      </vt:variant>
      <vt:variant>
        <vt:i4>38</vt:i4>
      </vt:variant>
      <vt:variant>
        <vt:i4>0</vt:i4>
      </vt:variant>
      <vt:variant>
        <vt:i4>5</vt:i4>
      </vt:variant>
      <vt:variant>
        <vt:lpwstr/>
      </vt:variant>
      <vt:variant>
        <vt:lpwstr>_Toc372297637</vt:lpwstr>
      </vt:variant>
      <vt:variant>
        <vt:i4>1441854</vt:i4>
      </vt:variant>
      <vt:variant>
        <vt:i4>32</vt:i4>
      </vt:variant>
      <vt:variant>
        <vt:i4>0</vt:i4>
      </vt:variant>
      <vt:variant>
        <vt:i4>5</vt:i4>
      </vt:variant>
      <vt:variant>
        <vt:lpwstr/>
      </vt:variant>
      <vt:variant>
        <vt:lpwstr>_Toc372297636</vt:lpwstr>
      </vt:variant>
      <vt:variant>
        <vt:i4>1441854</vt:i4>
      </vt:variant>
      <vt:variant>
        <vt:i4>26</vt:i4>
      </vt:variant>
      <vt:variant>
        <vt:i4>0</vt:i4>
      </vt:variant>
      <vt:variant>
        <vt:i4>5</vt:i4>
      </vt:variant>
      <vt:variant>
        <vt:lpwstr/>
      </vt:variant>
      <vt:variant>
        <vt:lpwstr>_Toc372297635</vt:lpwstr>
      </vt:variant>
      <vt:variant>
        <vt:i4>1441854</vt:i4>
      </vt:variant>
      <vt:variant>
        <vt:i4>20</vt:i4>
      </vt:variant>
      <vt:variant>
        <vt:i4>0</vt:i4>
      </vt:variant>
      <vt:variant>
        <vt:i4>5</vt:i4>
      </vt:variant>
      <vt:variant>
        <vt:lpwstr/>
      </vt:variant>
      <vt:variant>
        <vt:lpwstr>_Toc372297634</vt:lpwstr>
      </vt:variant>
      <vt:variant>
        <vt:i4>1441854</vt:i4>
      </vt:variant>
      <vt:variant>
        <vt:i4>14</vt:i4>
      </vt:variant>
      <vt:variant>
        <vt:i4>0</vt:i4>
      </vt:variant>
      <vt:variant>
        <vt:i4>5</vt:i4>
      </vt:variant>
      <vt:variant>
        <vt:lpwstr/>
      </vt:variant>
      <vt:variant>
        <vt:lpwstr>_Toc372297633</vt:lpwstr>
      </vt:variant>
      <vt:variant>
        <vt:i4>1441854</vt:i4>
      </vt:variant>
      <vt:variant>
        <vt:i4>8</vt:i4>
      </vt:variant>
      <vt:variant>
        <vt:i4>0</vt:i4>
      </vt:variant>
      <vt:variant>
        <vt:i4>5</vt:i4>
      </vt:variant>
      <vt:variant>
        <vt:lpwstr/>
      </vt:variant>
      <vt:variant>
        <vt:lpwstr>_Toc372297632</vt:lpwstr>
      </vt:variant>
      <vt:variant>
        <vt:i4>1441854</vt:i4>
      </vt:variant>
      <vt:variant>
        <vt:i4>2</vt:i4>
      </vt:variant>
      <vt:variant>
        <vt:i4>0</vt:i4>
      </vt:variant>
      <vt:variant>
        <vt:i4>5</vt:i4>
      </vt:variant>
      <vt:variant>
        <vt:lpwstr/>
      </vt:variant>
      <vt:variant>
        <vt:lpwstr>_Toc372297631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buh</cp:lastModifiedBy>
  <cp:revision>53</cp:revision>
  <cp:lastPrinted>2016-01-21T02:51:00Z</cp:lastPrinted>
  <dcterms:created xsi:type="dcterms:W3CDTF">2014-12-02T01:46:00Z</dcterms:created>
  <dcterms:modified xsi:type="dcterms:W3CDTF">2016-01-21T02:52:00Z</dcterms:modified>
</cp:coreProperties>
</file>