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D62" w:rsidRDefault="0039347C" w:rsidP="001350F4">
      <w:pPr>
        <w:pStyle w:val="aa"/>
        <w:widowControl w:val="0"/>
        <w:suppressAutoHyphens/>
        <w:spacing w:before="0" w:line="20" w:lineRule="atLeast"/>
        <w:ind w:firstLine="7"/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3.25pt;height:52.5pt;visibility:visible">
            <v:imagedata r:id="rId8" o:title=""/>
          </v:shape>
        </w:pict>
      </w:r>
    </w:p>
    <w:p w:rsidR="00007D62" w:rsidRDefault="00007D62" w:rsidP="001350F4">
      <w:pPr>
        <w:pStyle w:val="aa"/>
        <w:widowControl w:val="0"/>
        <w:suppressAutoHyphens/>
        <w:spacing w:before="0" w:line="20" w:lineRule="atLeast"/>
        <w:ind w:firstLine="7"/>
        <w:jc w:val="center"/>
        <w:rPr>
          <w:b/>
          <w:sz w:val="28"/>
          <w:szCs w:val="28"/>
        </w:rPr>
      </w:pPr>
    </w:p>
    <w:p w:rsidR="00007D62" w:rsidRDefault="00007D62" w:rsidP="001350F4">
      <w:pPr>
        <w:pStyle w:val="aa"/>
        <w:widowControl w:val="0"/>
        <w:suppressAutoHyphens/>
        <w:spacing w:before="0" w:line="20" w:lineRule="atLeast"/>
        <w:ind w:firstLine="7"/>
        <w:jc w:val="center"/>
        <w:rPr>
          <w:b/>
          <w:sz w:val="28"/>
          <w:szCs w:val="28"/>
        </w:rPr>
      </w:pPr>
    </w:p>
    <w:p w:rsidR="001350F4" w:rsidRDefault="001350F4" w:rsidP="001350F4">
      <w:pPr>
        <w:pStyle w:val="aa"/>
        <w:widowControl w:val="0"/>
        <w:suppressAutoHyphens/>
        <w:spacing w:before="0" w:line="20" w:lineRule="atLeast"/>
        <w:ind w:firstLine="7"/>
        <w:jc w:val="center"/>
        <w:rPr>
          <w:b/>
          <w:sz w:val="32"/>
          <w:szCs w:val="32"/>
        </w:rPr>
      </w:pPr>
      <w:r w:rsidRPr="00BC3B06">
        <w:rPr>
          <w:b/>
          <w:sz w:val="32"/>
          <w:szCs w:val="32"/>
        </w:rPr>
        <w:t>ДОКУМЕНТАЦИЯ</w:t>
      </w:r>
    </w:p>
    <w:p w:rsidR="005F5A34" w:rsidRPr="00BC3B06" w:rsidRDefault="005F5A34" w:rsidP="001350F4">
      <w:pPr>
        <w:pStyle w:val="aa"/>
        <w:widowControl w:val="0"/>
        <w:suppressAutoHyphens/>
        <w:spacing w:before="0" w:line="20" w:lineRule="atLeast"/>
        <w:ind w:firstLine="7"/>
        <w:jc w:val="center"/>
        <w:rPr>
          <w:b/>
          <w:sz w:val="32"/>
          <w:szCs w:val="32"/>
        </w:rPr>
      </w:pPr>
    </w:p>
    <w:p w:rsidR="001350F4" w:rsidRPr="00B755B7" w:rsidRDefault="00B755B7" w:rsidP="00B755B7">
      <w:pPr>
        <w:pStyle w:val="aa"/>
        <w:widowControl w:val="0"/>
        <w:suppressAutoHyphens/>
        <w:spacing w:before="0" w:line="20" w:lineRule="atLeast"/>
        <w:ind w:firstLine="7"/>
        <w:jc w:val="center"/>
        <w:rPr>
          <w:b/>
          <w:caps/>
          <w:szCs w:val="24"/>
        </w:rPr>
      </w:pPr>
      <w:r w:rsidRPr="00B755B7">
        <w:rPr>
          <w:b/>
          <w:szCs w:val="24"/>
        </w:rPr>
        <w:t>О</w:t>
      </w:r>
      <w:r w:rsidR="001350F4" w:rsidRPr="00B755B7">
        <w:rPr>
          <w:b/>
          <w:szCs w:val="24"/>
        </w:rPr>
        <w:t xml:space="preserve"> </w:t>
      </w:r>
      <w:r w:rsidR="00AF780A" w:rsidRPr="00B755B7">
        <w:rPr>
          <w:b/>
          <w:szCs w:val="24"/>
        </w:rPr>
        <w:t>ЗАКУПК</w:t>
      </w:r>
      <w:r w:rsidRPr="00B755B7">
        <w:rPr>
          <w:b/>
          <w:szCs w:val="24"/>
        </w:rPr>
        <w:t>Е</w:t>
      </w:r>
      <w:r w:rsidR="003B1C9F" w:rsidRPr="00B755B7">
        <w:rPr>
          <w:b/>
          <w:szCs w:val="24"/>
        </w:rPr>
        <w:t xml:space="preserve"> </w:t>
      </w:r>
      <w:r w:rsidRPr="00B755B7">
        <w:rPr>
          <w:b/>
          <w:caps/>
          <w:szCs w:val="24"/>
        </w:rPr>
        <w:t>ТОВАРОВ, РАБОТ, УСЛУГ</w:t>
      </w:r>
    </w:p>
    <w:p w:rsidR="00B755B7" w:rsidRPr="00B755B7" w:rsidRDefault="00B755B7" w:rsidP="00B755B7">
      <w:pPr>
        <w:suppressAutoHyphens/>
        <w:jc w:val="center"/>
        <w:rPr>
          <w:b/>
          <w:caps/>
        </w:rPr>
      </w:pPr>
      <w:r w:rsidRPr="00B755B7">
        <w:rPr>
          <w:b/>
          <w:caps/>
        </w:rPr>
        <w:t>У ЕДИНСТВЕННОГО ПОСТАВЩИКА</w:t>
      </w:r>
      <w:r>
        <w:rPr>
          <w:caps/>
        </w:rPr>
        <w:t xml:space="preserve"> </w:t>
      </w:r>
      <w:r w:rsidRPr="00B755B7">
        <w:rPr>
          <w:b/>
          <w:caps/>
        </w:rPr>
        <w:t>(исполнителя, подрядчика)</w:t>
      </w:r>
    </w:p>
    <w:p w:rsidR="00B2233E" w:rsidRPr="00A149E3" w:rsidRDefault="00B2233E" w:rsidP="001350F4">
      <w:pPr>
        <w:pStyle w:val="aa"/>
        <w:widowControl w:val="0"/>
        <w:suppressAutoHyphens/>
        <w:spacing w:before="0" w:line="20" w:lineRule="atLeast"/>
        <w:ind w:firstLine="7"/>
        <w:jc w:val="center"/>
        <w:rPr>
          <w:szCs w:val="24"/>
        </w:rPr>
      </w:pPr>
    </w:p>
    <w:p w:rsidR="005F5A34" w:rsidRDefault="002E20B0" w:rsidP="005F5A34">
      <w:pPr>
        <w:jc w:val="center"/>
        <w:rPr>
          <w:b/>
          <w:bCs/>
          <w:spacing w:val="-6"/>
          <w:sz w:val="22"/>
          <w:szCs w:val="22"/>
        </w:rPr>
      </w:pPr>
      <w:r w:rsidRPr="00AF0883">
        <w:rPr>
          <w:b/>
          <w:bCs/>
          <w:caps/>
          <w:color w:val="0000FF"/>
          <w:spacing w:val="-6"/>
        </w:rPr>
        <w:t>н</w:t>
      </w:r>
      <w:r w:rsidR="001514E6" w:rsidRPr="00AF0883">
        <w:rPr>
          <w:b/>
          <w:bCs/>
          <w:caps/>
          <w:color w:val="0000FF"/>
          <w:spacing w:val="-6"/>
        </w:rPr>
        <w:t>а</w:t>
      </w:r>
      <w:r w:rsidR="001514E6" w:rsidRPr="00C54EAA">
        <w:rPr>
          <w:b/>
          <w:bCs/>
          <w:caps/>
          <w:color w:val="0000FF"/>
          <w:spacing w:val="-6"/>
          <w:sz w:val="22"/>
          <w:szCs w:val="22"/>
        </w:rPr>
        <w:t xml:space="preserve"> </w:t>
      </w:r>
      <w:r w:rsidR="00737B4E" w:rsidRPr="00737B4E">
        <w:rPr>
          <w:b/>
          <w:caps/>
          <w:color w:val="0000FF"/>
        </w:rPr>
        <w:t>Поставк</w:t>
      </w:r>
      <w:r w:rsidR="00737B4E">
        <w:rPr>
          <w:b/>
          <w:caps/>
          <w:color w:val="0000FF"/>
        </w:rPr>
        <w:t>У</w:t>
      </w:r>
      <w:r w:rsidR="00737B4E" w:rsidRPr="00737B4E">
        <w:rPr>
          <w:b/>
          <w:caps/>
          <w:color w:val="0000FF"/>
        </w:rPr>
        <w:t xml:space="preserve"> косметической продукции</w:t>
      </w:r>
      <w:r w:rsidR="00737B4E">
        <w:rPr>
          <w:b/>
          <w:caps/>
          <w:color w:val="0000FF"/>
        </w:rPr>
        <w:t xml:space="preserve"> </w:t>
      </w:r>
      <w:r w:rsidR="005F5A34" w:rsidRPr="00C54EAA">
        <w:rPr>
          <w:b/>
          <w:caps/>
          <w:color w:val="0000FF"/>
        </w:rPr>
        <w:t>для нужд ГАУЗ «ОЦВК</w:t>
      </w:r>
      <w:r w:rsidR="005F5A34">
        <w:rPr>
          <w:b/>
          <w:caps/>
          <w:color w:val="0000FF"/>
        </w:rPr>
        <w:t>»</w:t>
      </w:r>
    </w:p>
    <w:p w:rsidR="00D10BB0" w:rsidRPr="00C41F78" w:rsidRDefault="00D10BB0" w:rsidP="00D10BB0">
      <w:pPr>
        <w:keepNext/>
        <w:keepLines/>
        <w:widowControl w:val="0"/>
        <w:suppressLineNumbers/>
        <w:tabs>
          <w:tab w:val="left" w:pos="0"/>
          <w:tab w:val="left" w:pos="540"/>
          <w:tab w:val="left" w:pos="900"/>
          <w:tab w:val="left" w:pos="1080"/>
        </w:tabs>
        <w:suppressAutoHyphens/>
        <w:rPr>
          <w:b/>
        </w:rPr>
      </w:pPr>
    </w:p>
    <w:p w:rsidR="00D10BB0" w:rsidRDefault="005F5A34" w:rsidP="0071540E">
      <w:pPr>
        <w:keepNext/>
        <w:keepLines/>
        <w:widowControl w:val="0"/>
        <w:suppressLineNumbers/>
        <w:tabs>
          <w:tab w:val="left" w:pos="0"/>
          <w:tab w:val="left" w:pos="540"/>
          <w:tab w:val="left" w:pos="900"/>
          <w:tab w:val="left" w:pos="1080"/>
        </w:tabs>
        <w:suppressAutoHyphens/>
        <w:jc w:val="center"/>
        <w:rPr>
          <w:b/>
        </w:rPr>
      </w:pPr>
      <w:r w:rsidRPr="00270A47">
        <w:rPr>
          <w:b/>
        </w:rPr>
        <w:t>Реестровый но</w:t>
      </w:r>
      <w:bookmarkStart w:id="0" w:name="_GoBack"/>
      <w:bookmarkEnd w:id="0"/>
      <w:r w:rsidRPr="00270A47">
        <w:rPr>
          <w:b/>
        </w:rPr>
        <w:t>мер закупки</w:t>
      </w:r>
      <w:r>
        <w:t xml:space="preserve"> </w:t>
      </w:r>
      <w:r w:rsidR="00CA55CC">
        <w:rPr>
          <w:b/>
          <w:color w:val="0000FF"/>
        </w:rPr>
        <w:t xml:space="preserve">№ </w:t>
      </w:r>
      <w:r w:rsidR="0039347C">
        <w:rPr>
          <w:b/>
          <w:color w:val="0000FF"/>
        </w:rPr>
        <w:t>8</w:t>
      </w:r>
      <w:r w:rsidRPr="005F5A34">
        <w:rPr>
          <w:b/>
          <w:color w:val="0000FF"/>
        </w:rPr>
        <w:t>-</w:t>
      </w:r>
      <w:r w:rsidR="00523CE9">
        <w:rPr>
          <w:b/>
          <w:color w:val="0000FF"/>
        </w:rPr>
        <w:t>ЕП</w:t>
      </w:r>
      <w:r w:rsidRPr="005F5A34">
        <w:rPr>
          <w:b/>
          <w:color w:val="0000FF"/>
        </w:rPr>
        <w:t>/1</w:t>
      </w:r>
      <w:r w:rsidR="005E7365">
        <w:rPr>
          <w:b/>
          <w:color w:val="0000FF"/>
        </w:rPr>
        <w:t>6</w:t>
      </w:r>
    </w:p>
    <w:p w:rsidR="005F5A34" w:rsidRDefault="005F5A34" w:rsidP="00D10BB0">
      <w:pPr>
        <w:keepNext/>
        <w:keepLines/>
        <w:widowControl w:val="0"/>
        <w:suppressLineNumbers/>
        <w:tabs>
          <w:tab w:val="left" w:pos="0"/>
          <w:tab w:val="left" w:pos="540"/>
          <w:tab w:val="left" w:pos="900"/>
          <w:tab w:val="left" w:pos="1080"/>
        </w:tabs>
        <w:suppressAutoHyphens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040"/>
        <w:gridCol w:w="4523"/>
      </w:tblGrid>
      <w:tr w:rsidR="00CC2087" w:rsidRPr="005D0027" w:rsidTr="00CC2087">
        <w:tc>
          <w:tcPr>
            <w:tcW w:w="468" w:type="dxa"/>
            <w:shd w:val="clear" w:color="auto" w:fill="auto"/>
            <w:vAlign w:val="center"/>
          </w:tcPr>
          <w:p w:rsidR="00CC2087" w:rsidRPr="005D0027" w:rsidRDefault="00CC2087" w:rsidP="000F3B17">
            <w:pPr>
              <w:jc w:val="center"/>
              <w:rPr>
                <w:b/>
              </w:rPr>
            </w:pPr>
            <w:r w:rsidRPr="005D0027">
              <w:rPr>
                <w:b/>
              </w:rPr>
              <w:t>№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CC2087" w:rsidRPr="005D0027" w:rsidRDefault="00CC2087" w:rsidP="00A77024">
            <w:pPr>
              <w:jc w:val="center"/>
              <w:rPr>
                <w:b/>
              </w:rPr>
            </w:pPr>
            <w:r w:rsidRPr="005D0027">
              <w:rPr>
                <w:b/>
              </w:rPr>
              <w:t xml:space="preserve">Требование о наличии сведений в документации по закупке 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CC2087" w:rsidRPr="005D0027" w:rsidRDefault="00CC2087" w:rsidP="00CC2087">
            <w:pPr>
              <w:jc w:val="center"/>
              <w:rPr>
                <w:b/>
              </w:rPr>
            </w:pPr>
            <w:r w:rsidRPr="005D0027">
              <w:rPr>
                <w:b/>
              </w:rPr>
              <w:t>Сведения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1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1" w:name="sub_4101"/>
            <w:r>
              <w:t>Тр</w:t>
            </w:r>
            <w:r w:rsidRPr="00A12F52">
              <w:t>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  <w:bookmarkEnd w:id="1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0C0FB0">
            <w:r>
              <w:t>В соответствии с договором по закупке товаров, работ, услуг у единственного поставщика (исполнителя, подрядчика)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2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r>
              <w:t>Т</w:t>
            </w:r>
            <w:r w:rsidRPr="00A12F52">
              <w:t>ребования к содержанию, форме, оформлению и составу заявки на участие в закупке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0C0FB0">
            <w:r>
              <w:t xml:space="preserve">Подготовка и подача заявок для заключения договора на закупку товаров, работ, услуг у единственного поставщика </w:t>
            </w:r>
            <w:r w:rsidR="000C0FB0">
              <w:t xml:space="preserve">(исполнителя, подрядчика) </w:t>
            </w:r>
            <w:r>
              <w:t>не требуется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3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2" w:name="sub_4103"/>
            <w:r>
              <w:t>Т</w:t>
            </w:r>
            <w:r w:rsidRPr="00A12F52">
              <w:t>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  <w:bookmarkEnd w:id="2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CC2087">
            <w:r>
              <w:t>Не требуется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4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3" w:name="sub_4104"/>
            <w:r>
              <w:t>М</w:t>
            </w:r>
            <w:r w:rsidRPr="00A12F52">
              <w:t>есто, условия и сроки (периоды) поставки товара, выполнения работы, оказания услуги</w:t>
            </w:r>
            <w:bookmarkEnd w:id="3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CC2087">
            <w:r>
              <w:t>В соответствии с условиями договора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5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4" w:name="sub_4105"/>
            <w:r>
              <w:t>С</w:t>
            </w:r>
            <w:r w:rsidRPr="00A12F52">
              <w:t>ведения о начальной (максимал</w:t>
            </w:r>
            <w:r>
              <w:t>ьной) цене договора (цене лота)</w:t>
            </w:r>
            <w:bookmarkEnd w:id="4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0F3B17">
            <w:r>
              <w:t>В соответствии с условиями договора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6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5" w:name="sub_4106"/>
            <w:r>
              <w:t>Ф</w:t>
            </w:r>
            <w:r w:rsidRPr="00A12F52">
              <w:t>орма, сроки и порядо</w:t>
            </w:r>
            <w:r>
              <w:t>к оплаты товара, работы, услуги</w:t>
            </w:r>
            <w:bookmarkEnd w:id="5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0F3B17">
            <w:r>
              <w:t>В соответствии с условиями договора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7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6" w:name="sub_4107"/>
            <w:r>
              <w:t>П</w:t>
            </w:r>
            <w:r w:rsidRPr="00A12F52">
              <w:t xml:space="preserve">орядок формирования цены договора (цены лота) (с учетом или без учета расходов на перевозку, страхование, уплату таможенных пошлин, налогов </w:t>
            </w:r>
            <w:r>
              <w:t>и других обязательных платежей)</w:t>
            </w:r>
            <w:bookmarkEnd w:id="6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0F3B17">
            <w:r>
              <w:t>В соответствии с условиями договора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8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7" w:name="sub_4108"/>
            <w:r>
              <w:t>П</w:t>
            </w:r>
            <w:r w:rsidRPr="00A12F52">
              <w:t xml:space="preserve">орядок, место, дата начала и дата окончания </w:t>
            </w:r>
            <w:r w:rsidRPr="00A12F52">
              <w:lastRenderedPageBreak/>
              <w:t>срока под</w:t>
            </w:r>
            <w:r>
              <w:t>ачи заявок на участие в закупке</w:t>
            </w:r>
            <w:bookmarkEnd w:id="7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0C0FB0">
            <w:pPr>
              <w:jc w:val="left"/>
            </w:pPr>
            <w:r>
              <w:lastRenderedPageBreak/>
              <w:t>П</w:t>
            </w:r>
            <w:r w:rsidRPr="00A12F52">
              <w:t>од</w:t>
            </w:r>
            <w:r>
              <w:t xml:space="preserve">ача заявок на участие в закупке </w:t>
            </w:r>
            <w:r>
              <w:lastRenderedPageBreak/>
              <w:t xml:space="preserve">товаров, работ, услуг у единственного поставщика </w:t>
            </w:r>
            <w:r w:rsidR="00DE3647">
              <w:t xml:space="preserve">(исполнителя, подрядчика) </w:t>
            </w:r>
            <w:r>
              <w:t>не требуется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lastRenderedPageBreak/>
              <w:t>9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8" w:name="sub_4109"/>
            <w:r>
              <w:t>Т</w:t>
            </w:r>
            <w:r w:rsidRPr="00A12F52">
              <w:t>ребования к участникам закупки и перечень документов, представляемых участниками закупки для подтверждения их соответ</w:t>
            </w:r>
            <w:r>
              <w:t>ствия установленным требованиям</w:t>
            </w:r>
            <w:bookmarkEnd w:id="8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0C0FB0">
            <w:pPr>
              <w:jc w:val="left"/>
            </w:pPr>
            <w:r>
              <w:t xml:space="preserve">Закупка осуществляется у единственного поставщика </w:t>
            </w:r>
            <w:r w:rsidR="00DE3647">
              <w:t>(</w:t>
            </w:r>
            <w:r>
              <w:t>исполнителя, подрядчика</w:t>
            </w:r>
            <w:r w:rsidR="00DE3647">
              <w:t>)</w:t>
            </w:r>
            <w:r>
              <w:t>. В соответствии с требованиями законодательства РФ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10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9" w:name="sub_41010"/>
            <w:r>
              <w:t>Ф</w:t>
            </w:r>
            <w:r w:rsidRPr="00A12F52">
              <w:t>ормы, порядок, дата начала и дата окончания срока предоставления участникам закупки разъяснений положений документации о закупке</w:t>
            </w:r>
            <w:bookmarkEnd w:id="9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DE3647">
            <w:pPr>
              <w:jc w:val="left"/>
            </w:pPr>
            <w:r>
              <w:t xml:space="preserve">Закупка осуществляется у единственного поставщика </w:t>
            </w:r>
            <w:r w:rsidR="00DE3647">
              <w:t>(</w:t>
            </w:r>
            <w:r>
              <w:t>исполнителя, подрядчика</w:t>
            </w:r>
            <w:r w:rsidR="00DE3647">
              <w:t>)</w:t>
            </w:r>
            <w:r>
              <w:t>. Разъяснение</w:t>
            </w:r>
            <w:r w:rsidRPr="00A12F52">
              <w:t xml:space="preserve"> положений документации о закупке</w:t>
            </w:r>
            <w:r>
              <w:t xml:space="preserve"> не требуется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11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10" w:name="sub_41011"/>
            <w:r>
              <w:t>М</w:t>
            </w:r>
            <w:r w:rsidRPr="00A12F52">
              <w:t>есто и дата рассмотрения предложений участников закупки и подведения итогов закупки</w:t>
            </w:r>
            <w:bookmarkEnd w:id="10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DE3647">
            <w:pPr>
              <w:jc w:val="left"/>
            </w:pPr>
            <w:r>
              <w:t>Р</w:t>
            </w:r>
            <w:r w:rsidRPr="00A12F52">
              <w:t>ассмотрени</w:t>
            </w:r>
            <w:r>
              <w:t>е</w:t>
            </w:r>
            <w:r w:rsidRPr="00A12F52">
              <w:t xml:space="preserve"> предложений участников закупки и подведения итогов закупки</w:t>
            </w:r>
            <w:r>
              <w:t xml:space="preserve"> не проводятся, так как закупка размещается у единственного поставщика (исполнителя, подрядчика)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12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11" w:name="sub_41012"/>
            <w:r>
              <w:t>К</w:t>
            </w:r>
            <w:r w:rsidRPr="00A12F52">
              <w:t>ритерии оценки и сопоставления заявок на участие в закупке</w:t>
            </w:r>
            <w:bookmarkEnd w:id="11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DE3647">
            <w:pPr>
              <w:jc w:val="left"/>
            </w:pPr>
            <w:r>
              <w:t>К</w:t>
            </w:r>
            <w:r w:rsidRPr="00A12F52">
              <w:t>ритерии оценки и сопоставления заявок на участие в закупке товаров, работ, услуг у единственного</w:t>
            </w:r>
            <w:r>
              <w:t xml:space="preserve"> поставщика </w:t>
            </w:r>
            <w:r w:rsidR="00DE3647">
              <w:t xml:space="preserve">(исполнителя, подрядчика) </w:t>
            </w:r>
            <w:r>
              <w:t>не требуются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13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12" w:name="sub_41013"/>
            <w:r>
              <w:t>П</w:t>
            </w:r>
            <w:r w:rsidRPr="00A12F52">
              <w:t>орядок оценки и сопоставления заявок на участие в закупке</w:t>
            </w:r>
            <w:bookmarkEnd w:id="12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DE3647">
            <w:pPr>
              <w:jc w:val="left"/>
            </w:pPr>
            <w:r>
              <w:t>О</w:t>
            </w:r>
            <w:r w:rsidRPr="00A12F52">
              <w:t>ценк</w:t>
            </w:r>
            <w:r>
              <w:t>а</w:t>
            </w:r>
            <w:r w:rsidRPr="00A12F52">
              <w:t xml:space="preserve"> и сопоставлени</w:t>
            </w:r>
            <w:r>
              <w:t>е</w:t>
            </w:r>
            <w:r w:rsidRPr="00A12F52">
              <w:t xml:space="preserve"> заявок на участие в закупке товаров, работ, услуг у единственного поставщика</w:t>
            </w:r>
            <w:r>
              <w:t xml:space="preserve"> </w:t>
            </w:r>
            <w:r w:rsidR="00DE3647">
              <w:t xml:space="preserve">(исполнителя, подрядчика) </w:t>
            </w:r>
            <w:r>
              <w:t>не требуется</w:t>
            </w:r>
          </w:p>
        </w:tc>
      </w:tr>
    </w:tbl>
    <w:p w:rsidR="005F5A34" w:rsidRDefault="005F5A34" w:rsidP="00D10BB0">
      <w:pPr>
        <w:keepNext/>
        <w:keepLines/>
        <w:widowControl w:val="0"/>
        <w:suppressLineNumbers/>
        <w:tabs>
          <w:tab w:val="left" w:pos="0"/>
          <w:tab w:val="left" w:pos="540"/>
          <w:tab w:val="left" w:pos="900"/>
          <w:tab w:val="left" w:pos="1080"/>
        </w:tabs>
        <w:suppressAutoHyphens/>
        <w:rPr>
          <w:b/>
        </w:rPr>
      </w:pPr>
    </w:p>
    <w:p w:rsidR="0055134F" w:rsidRDefault="0055134F" w:rsidP="00D10BB0">
      <w:pPr>
        <w:keepNext/>
        <w:keepLines/>
        <w:widowControl w:val="0"/>
        <w:suppressLineNumbers/>
        <w:tabs>
          <w:tab w:val="left" w:pos="0"/>
          <w:tab w:val="left" w:pos="540"/>
          <w:tab w:val="left" w:pos="900"/>
          <w:tab w:val="left" w:pos="1080"/>
        </w:tabs>
        <w:suppressAutoHyphens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5134F" w:rsidRPr="0055134F" w:rsidTr="000F78BF">
        <w:tc>
          <w:tcPr>
            <w:tcW w:w="4927" w:type="dxa"/>
            <w:shd w:val="clear" w:color="auto" w:fill="auto"/>
          </w:tcPr>
          <w:p w:rsidR="0055134F" w:rsidRPr="0055134F" w:rsidRDefault="0055134F" w:rsidP="000F78BF">
            <w:pPr>
              <w:keepNext/>
              <w:keepLines/>
              <w:widowControl w:val="0"/>
              <w:suppressLineNumbers/>
              <w:tabs>
                <w:tab w:val="left" w:pos="0"/>
                <w:tab w:val="left" w:pos="540"/>
                <w:tab w:val="left" w:pos="900"/>
                <w:tab w:val="left" w:pos="1080"/>
              </w:tabs>
              <w:suppressAutoHyphens/>
            </w:pPr>
            <w:r>
              <w:t>Г</w:t>
            </w:r>
            <w:r w:rsidRPr="0055134F">
              <w:t>лавный врач</w:t>
            </w:r>
          </w:p>
        </w:tc>
        <w:tc>
          <w:tcPr>
            <w:tcW w:w="4927" w:type="dxa"/>
            <w:shd w:val="clear" w:color="auto" w:fill="auto"/>
          </w:tcPr>
          <w:p w:rsidR="0055134F" w:rsidRPr="0055134F" w:rsidRDefault="0055134F" w:rsidP="000F78BF">
            <w:pPr>
              <w:keepNext/>
              <w:keepLines/>
              <w:widowControl w:val="0"/>
              <w:suppressLineNumbers/>
              <w:tabs>
                <w:tab w:val="left" w:pos="0"/>
                <w:tab w:val="left" w:pos="540"/>
                <w:tab w:val="left" w:pos="900"/>
                <w:tab w:val="left" w:pos="1080"/>
              </w:tabs>
              <w:suppressAutoHyphens/>
              <w:jc w:val="right"/>
            </w:pPr>
            <w:r w:rsidRPr="0055134F">
              <w:t>Д.С. Панченко</w:t>
            </w:r>
          </w:p>
        </w:tc>
      </w:tr>
    </w:tbl>
    <w:p w:rsidR="0055134F" w:rsidRDefault="0055134F" w:rsidP="00D10BB0">
      <w:pPr>
        <w:keepNext/>
        <w:keepLines/>
        <w:widowControl w:val="0"/>
        <w:suppressLineNumbers/>
        <w:tabs>
          <w:tab w:val="left" w:pos="0"/>
          <w:tab w:val="left" w:pos="540"/>
          <w:tab w:val="left" w:pos="900"/>
          <w:tab w:val="left" w:pos="1080"/>
        </w:tabs>
        <w:suppressAutoHyphens/>
        <w:rPr>
          <w:b/>
        </w:rPr>
      </w:pPr>
    </w:p>
    <w:p w:rsidR="005F5A34" w:rsidRDefault="005F5A34" w:rsidP="00D10BB0">
      <w:pPr>
        <w:keepNext/>
        <w:keepLines/>
        <w:widowControl w:val="0"/>
        <w:suppressLineNumbers/>
        <w:tabs>
          <w:tab w:val="left" w:pos="0"/>
          <w:tab w:val="left" w:pos="540"/>
          <w:tab w:val="left" w:pos="900"/>
          <w:tab w:val="left" w:pos="1080"/>
        </w:tabs>
        <w:suppressAutoHyphens/>
        <w:rPr>
          <w:b/>
        </w:rPr>
      </w:pPr>
    </w:p>
    <w:p w:rsidR="005D2116" w:rsidRPr="008915E2" w:rsidRDefault="00851B56" w:rsidP="000C0FB0">
      <w:pPr>
        <w:pStyle w:val="31"/>
        <w:rPr>
          <w:sz w:val="24"/>
        </w:rPr>
      </w:pPr>
      <w:r>
        <w:br w:type="page"/>
      </w:r>
      <w:bookmarkStart w:id="13" w:name="_Toc384384940"/>
      <w:bookmarkStart w:id="14" w:name="_Toc127415603"/>
      <w:bookmarkStart w:id="15" w:name="_Toc123405459"/>
      <w:r w:rsidR="00055B3E" w:rsidRPr="008915E2">
        <w:rPr>
          <w:sz w:val="24"/>
        </w:rPr>
        <w:lastRenderedPageBreak/>
        <w:t>Проект договора</w:t>
      </w:r>
      <w:bookmarkEnd w:id="13"/>
    </w:p>
    <w:p w:rsidR="00737B4E" w:rsidRPr="008915E2" w:rsidRDefault="00737B4E" w:rsidP="00737B4E"/>
    <w:bookmarkEnd w:id="14"/>
    <w:bookmarkEnd w:id="15"/>
    <w:p w:rsidR="00281F8E" w:rsidRDefault="00281F8E" w:rsidP="00281F8E">
      <w:pPr>
        <w:tabs>
          <w:tab w:val="left" w:pos="284"/>
        </w:tabs>
        <w:autoSpaceDE w:val="0"/>
        <w:autoSpaceDN w:val="0"/>
        <w:adjustRightInd w:val="0"/>
        <w:ind w:left="2642" w:hanging="2835"/>
        <w:jc w:val="center"/>
        <w:rPr>
          <w:b/>
          <w:bCs/>
          <w:color w:val="000000"/>
        </w:rPr>
      </w:pPr>
      <w:r w:rsidRPr="00011707">
        <w:rPr>
          <w:b/>
          <w:bCs/>
          <w:color w:val="000000"/>
        </w:rPr>
        <w:t>ДОГОВОР №</w:t>
      </w:r>
      <w:r w:rsidR="0073725A">
        <w:rPr>
          <w:b/>
          <w:bCs/>
          <w:color w:val="000000"/>
        </w:rPr>
        <w:t xml:space="preserve"> ________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2642" w:hanging="283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поставку косметической продукции</w:t>
      </w:r>
    </w:p>
    <w:tbl>
      <w:tblPr>
        <w:tblW w:w="10082" w:type="dxa"/>
        <w:tblInd w:w="-30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1"/>
        <w:gridCol w:w="5821"/>
      </w:tblGrid>
      <w:tr w:rsidR="00281F8E" w:rsidRPr="00011707" w:rsidTr="002D43C4">
        <w:tc>
          <w:tcPr>
            <w:tcW w:w="4261" w:type="dxa"/>
          </w:tcPr>
          <w:p w:rsidR="00281F8E" w:rsidRPr="00011707" w:rsidRDefault="00281F8E" w:rsidP="002D43C4">
            <w:pPr>
              <w:keepNext/>
              <w:keepLines/>
              <w:tabs>
                <w:tab w:val="left" w:pos="284"/>
              </w:tabs>
              <w:autoSpaceDE w:val="0"/>
              <w:autoSpaceDN w:val="0"/>
              <w:adjustRightInd w:val="0"/>
              <w:ind w:left="108" w:right="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</w:t>
            </w:r>
            <w:r w:rsidRPr="00011707">
              <w:rPr>
                <w:b/>
                <w:bCs/>
                <w:color w:val="000000"/>
              </w:rPr>
              <w:t>г.Иркутск</w:t>
            </w:r>
          </w:p>
        </w:tc>
        <w:tc>
          <w:tcPr>
            <w:tcW w:w="5821" w:type="dxa"/>
          </w:tcPr>
          <w:p w:rsidR="00281F8E" w:rsidRPr="00011707" w:rsidRDefault="00281F8E" w:rsidP="005E7365">
            <w:pPr>
              <w:tabs>
                <w:tab w:val="left" w:pos="284"/>
              </w:tabs>
              <w:autoSpaceDE w:val="0"/>
              <w:autoSpaceDN w:val="0"/>
              <w:adjustRightInd w:val="0"/>
              <w:ind w:left="108" w:right="108" w:hanging="9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</w:t>
            </w:r>
            <w:r w:rsidR="0073725A">
              <w:rPr>
                <w:b/>
                <w:bCs/>
                <w:color w:val="000000"/>
              </w:rPr>
              <w:t>___</w:t>
            </w:r>
            <w:r>
              <w:rPr>
                <w:b/>
                <w:bCs/>
                <w:color w:val="000000"/>
              </w:rPr>
              <w:t>»</w:t>
            </w:r>
            <w:r w:rsidRPr="00011707">
              <w:rPr>
                <w:b/>
                <w:bCs/>
                <w:color w:val="000000"/>
              </w:rPr>
              <w:t xml:space="preserve"> </w:t>
            </w:r>
            <w:r w:rsidR="0073725A">
              <w:rPr>
                <w:b/>
                <w:bCs/>
                <w:color w:val="000000"/>
              </w:rPr>
              <w:t>__________</w:t>
            </w:r>
            <w:r w:rsidRPr="00011707">
              <w:rPr>
                <w:b/>
                <w:bCs/>
                <w:color w:val="000000"/>
              </w:rPr>
              <w:t xml:space="preserve"> 201</w:t>
            </w:r>
            <w:r w:rsidR="005E7365">
              <w:rPr>
                <w:b/>
                <w:bCs/>
                <w:color w:val="000000"/>
              </w:rPr>
              <w:t>6</w:t>
            </w:r>
            <w:r w:rsidRPr="00011707">
              <w:rPr>
                <w:b/>
                <w:bCs/>
                <w:color w:val="000000"/>
              </w:rPr>
              <w:t>г.</w:t>
            </w:r>
          </w:p>
        </w:tc>
      </w:tr>
    </w:tbl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93"/>
        <w:rPr>
          <w:b/>
          <w:bCs/>
          <w:color w:val="000000"/>
        </w:rPr>
      </w:pPr>
    </w:p>
    <w:p w:rsidR="00281F8E" w:rsidRPr="00011707" w:rsidRDefault="00281F8E" w:rsidP="00281F8E">
      <w:pPr>
        <w:tabs>
          <w:tab w:val="left" w:pos="284"/>
          <w:tab w:val="left" w:pos="8012"/>
        </w:tabs>
        <w:autoSpaceDE w:val="0"/>
        <w:autoSpaceDN w:val="0"/>
        <w:adjustRightInd w:val="0"/>
        <w:ind w:firstLine="709"/>
        <w:rPr>
          <w:color w:val="000000"/>
        </w:rPr>
      </w:pPr>
      <w:r w:rsidRPr="00011707">
        <w:rPr>
          <w:b/>
          <w:color w:val="000000"/>
        </w:rPr>
        <w:t>ЗАО «Академия Научной Красоты – Иркутск»</w:t>
      </w:r>
      <w:r w:rsidRPr="00011707">
        <w:rPr>
          <w:color w:val="000000"/>
        </w:rPr>
        <w:t xml:space="preserve">, именуемое в дальнейшем </w:t>
      </w:r>
      <w:r w:rsidRPr="00011707">
        <w:rPr>
          <w:b/>
          <w:color w:val="000000"/>
        </w:rPr>
        <w:t>«Поставщик»</w:t>
      </w:r>
      <w:r w:rsidRPr="00011707">
        <w:rPr>
          <w:color w:val="000000"/>
        </w:rPr>
        <w:t xml:space="preserve">, в лице генерального директора Ерлыковой Ольги Михайловны, действующей на основании Устава, с одной стороны, и </w:t>
      </w:r>
      <w:r w:rsidRPr="00011707">
        <w:rPr>
          <w:b/>
          <w:color w:val="000000"/>
        </w:rPr>
        <w:t>государственное автономное учреждение здравоохранения «Областной центр врачебной косметологии»</w:t>
      </w:r>
      <w:r w:rsidRPr="00011707">
        <w:rPr>
          <w:color w:val="000000"/>
        </w:rPr>
        <w:t xml:space="preserve">, именуемое в дальнейшем </w:t>
      </w:r>
      <w:r w:rsidRPr="00011707">
        <w:rPr>
          <w:b/>
          <w:color w:val="000000"/>
        </w:rPr>
        <w:t>«Покупатель»</w:t>
      </w:r>
      <w:r w:rsidRPr="00011707">
        <w:rPr>
          <w:color w:val="000000"/>
        </w:rPr>
        <w:t>, в лице главного врача Панченко Дины Серафимовны, действующего на основании Устава, с другой стороны, заключили настоящий договор поставки (далее Договор) о нижеследующем: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93"/>
        <w:rPr>
          <w:color w:val="000000"/>
        </w:rPr>
      </w:pPr>
    </w:p>
    <w:p w:rsidR="00281F8E" w:rsidRPr="00270A3D" w:rsidRDefault="00281F8E" w:rsidP="00281F8E">
      <w:pPr>
        <w:pStyle w:val="aff3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70A3D">
        <w:rPr>
          <w:rFonts w:ascii="Times New Roman" w:hAnsi="Times New Roman"/>
          <w:b/>
          <w:bCs/>
          <w:color w:val="000000"/>
          <w:sz w:val="24"/>
          <w:szCs w:val="24"/>
        </w:rPr>
        <w:t>ПРЕДМЕТ ДОГОВОРА</w:t>
      </w:r>
    </w:p>
    <w:p w:rsidR="00281F8E" w:rsidRPr="00270A3D" w:rsidRDefault="00281F8E" w:rsidP="00281F8E">
      <w:pPr>
        <w:pStyle w:val="aff3"/>
        <w:tabs>
          <w:tab w:val="left" w:pos="284"/>
        </w:tabs>
        <w:autoSpaceDE w:val="0"/>
        <w:autoSpaceDN w:val="0"/>
        <w:adjustRightInd w:val="0"/>
        <w:spacing w:after="0" w:line="240" w:lineRule="auto"/>
        <w:ind w:left="1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1.1.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>Поставщик в течение срока действия Договора обязуется поставлять Покупателю косметическую продукцию, указанную в Приложении к настоящему Договору, а Покупатель обязуется принимать и оплачивать согласно условиям Договора поставку указанной продукции, именуемую в дальнейшем Товар.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1.2.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>Право собственности на Товар переходит от Поставщика к Покупателю c момента подписания товарной накладной при передаче Товара Покупателю либо первому грузоперевозчику. Риск случайной гибели или порчи Товара несёт собственник Товара.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93"/>
        <w:rPr>
          <w:color w:val="000000"/>
        </w:rPr>
      </w:pPr>
    </w:p>
    <w:p w:rsidR="00281F8E" w:rsidRPr="00270A3D" w:rsidRDefault="00281F8E" w:rsidP="00281F8E">
      <w:pPr>
        <w:pStyle w:val="aff3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70A3D">
        <w:rPr>
          <w:rFonts w:ascii="Times New Roman" w:hAnsi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281F8E" w:rsidRPr="00270A3D" w:rsidRDefault="00281F8E" w:rsidP="00281F8E">
      <w:pPr>
        <w:pStyle w:val="aff3"/>
        <w:tabs>
          <w:tab w:val="left" w:pos="284"/>
        </w:tabs>
        <w:autoSpaceDE w:val="0"/>
        <w:autoSpaceDN w:val="0"/>
        <w:adjustRightInd w:val="0"/>
        <w:spacing w:after="0" w:line="240" w:lineRule="auto"/>
        <w:ind w:left="1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2.1.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>Поставщик вправе определять цену Товара в условных единицах. При этом стоимость одной условной единицы приравнивается к одному Евро. Оплата производится в рублях Российской Федерации согласно внутреннему курсу Поставщика.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2.2.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>Поставщик обязуется передавать Покупателю Товар, соответствующий действующим на территории РФ стандартам качества.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2.3.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>Покупатель имеет право требовать удовлетворения претензий, предъявленных Поставщику в связи с недопоставкой, некомплектностью, ненадлежащим качеством Товара, в порядке и в сроки, определённые в п.п. 3.4.-3.7. Договора.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2.4.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 xml:space="preserve">Покупатель обязан: </w:t>
      </w:r>
    </w:p>
    <w:p w:rsidR="00281F8E" w:rsidRPr="00011707" w:rsidRDefault="00281F8E" w:rsidP="00281F8E">
      <w:pPr>
        <w:tabs>
          <w:tab w:val="left" w:pos="426"/>
          <w:tab w:val="left" w:pos="709"/>
        </w:tabs>
        <w:autoSpaceDE w:val="0"/>
        <w:autoSpaceDN w:val="0"/>
        <w:adjustRightInd w:val="0"/>
        <w:ind w:left="-142" w:firstLine="284"/>
        <w:rPr>
          <w:color w:val="000000"/>
        </w:rPr>
      </w:pPr>
      <w:r w:rsidRPr="0068217A">
        <w:rPr>
          <w:b/>
          <w:color w:val="000000"/>
        </w:rPr>
        <w:t>2.4.1.</w:t>
      </w:r>
      <w:r w:rsidRPr="00011707">
        <w:rPr>
          <w:color w:val="000000"/>
        </w:rPr>
        <w:tab/>
        <w:t>Консультироваться со специалистами Поставщика о возможности взаимодействия продуктов различных косметических линий, в целях избежания случаев аллергических реакций или иных негативных последствий.</w:t>
      </w:r>
    </w:p>
    <w:p w:rsidR="00281F8E" w:rsidRPr="00011707" w:rsidRDefault="00281F8E" w:rsidP="00281F8E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left="-142" w:firstLine="284"/>
        <w:rPr>
          <w:color w:val="000000"/>
        </w:rPr>
      </w:pPr>
      <w:r w:rsidRPr="0068217A">
        <w:rPr>
          <w:b/>
          <w:color w:val="000000"/>
        </w:rPr>
        <w:t>2.4.2.</w:t>
      </w:r>
      <w:r w:rsidRPr="00011707">
        <w:rPr>
          <w:color w:val="000000"/>
        </w:rPr>
        <w:tab/>
        <w:t>Производить расчеты с Поставщиком за Товар, полученный Покупателем от Поставщика в порядке и в сроки, установленные настоящим Договором.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2.5.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>Сторона не вправе передавать свои права и обязанности по настоящему Договору третьим лицам без письменного разрешения другой стороны.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</w:p>
    <w:p w:rsidR="00281F8E" w:rsidRPr="00270A3D" w:rsidRDefault="00281F8E" w:rsidP="00281F8E">
      <w:pPr>
        <w:pStyle w:val="aff3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70A3D">
        <w:rPr>
          <w:rFonts w:ascii="Times New Roman" w:hAnsi="Times New Roman"/>
          <w:b/>
          <w:bCs/>
          <w:color w:val="000000"/>
          <w:sz w:val="24"/>
          <w:szCs w:val="24"/>
        </w:rPr>
        <w:t>КАЧЕСТВО И КОМПЛЕКТНОСТЬ ТОВАРА</w:t>
      </w:r>
    </w:p>
    <w:p w:rsidR="00281F8E" w:rsidRPr="00270A3D" w:rsidRDefault="00281F8E" w:rsidP="00281F8E">
      <w:pPr>
        <w:pStyle w:val="aff3"/>
        <w:tabs>
          <w:tab w:val="left" w:pos="284"/>
        </w:tabs>
        <w:autoSpaceDE w:val="0"/>
        <w:autoSpaceDN w:val="0"/>
        <w:adjustRightInd w:val="0"/>
        <w:spacing w:after="0" w:line="240" w:lineRule="auto"/>
        <w:ind w:left="1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3.1.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>Качество и комплектность поставляемого Товара должны соответствовать стандартам и техническим условиям производителя Товара, не противоречащим техническим регламентам и нормативным актам, действующим на территории Российской Федерации, что подтверждается сопроводительной документацией Поставщика на Товар.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3.2.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 xml:space="preserve">Документальные формы подтверждения соответствия Товара установленным стандартам качества определяются на основании действующей в Российской Федерации процедуры сертификации и/или декларирования соответствия. 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3.3.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>Срок годности Товара устанавливается его производителем.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lastRenderedPageBreak/>
        <w:t>3.4.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>Приёмка Товара по количеству и качеству осуществляется Покупателем в соответствии с Инструкциями Госарбитража СССР №№ П-6 от 15.06.1965г. и П-7 от 25.04.1966г. (с последующими изменениями и дополнениями), в той части, которая не противоречит п.п. 3.5.- 3.8. Договора.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3.5.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 xml:space="preserve">Претензии Покупателя по несоответствию ассортимента, комплектации и качества фактически поставленного Товара сопроводительным и передаточным Документам принимаются Поставщиком по факсимильной или электронной связи в течение 5 (пяти) дней с момента приёмки Товара Покупателем. 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3.6.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>Непредъявление претензии в установленный срок влечёт за собой утрату права требования по этой претензии.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3.7.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>Претензии Покупателя о несоответствии ассортимента, комплектации и качества принимаются</w:t>
      </w:r>
      <w:r>
        <w:rPr>
          <w:color w:val="000000"/>
        </w:rPr>
        <w:t xml:space="preserve"> </w:t>
      </w:r>
      <w:r w:rsidRPr="00011707">
        <w:rPr>
          <w:color w:val="000000"/>
        </w:rPr>
        <w:t>Поставщиком только при предоставлении Акта о недопоставке, некомплектности и ненадлежащем качестве Товара в письменном виде, за подписью уполномоченного представителя Покупателя.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3.8.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>Расходы, в случае проведения экспертизы на предмет установления качества Товара, оплачивает сторона, предъявившая претензию.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</w:p>
    <w:p w:rsidR="00281F8E" w:rsidRPr="00270A3D" w:rsidRDefault="00281F8E" w:rsidP="00281F8E">
      <w:pPr>
        <w:pStyle w:val="aff3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70A3D">
        <w:rPr>
          <w:rFonts w:ascii="Times New Roman" w:hAnsi="Times New Roman"/>
          <w:b/>
          <w:bCs/>
          <w:color w:val="000000"/>
          <w:sz w:val="24"/>
          <w:szCs w:val="24"/>
        </w:rPr>
        <w:t>ЦЕНА И ПОРЯДОК РАСЧЁТОВ</w:t>
      </w:r>
    </w:p>
    <w:p w:rsidR="00281F8E" w:rsidRPr="00270A3D" w:rsidRDefault="00281F8E" w:rsidP="00281F8E">
      <w:pPr>
        <w:pStyle w:val="aff3"/>
        <w:tabs>
          <w:tab w:val="left" w:pos="284"/>
        </w:tabs>
        <w:autoSpaceDE w:val="0"/>
        <w:autoSpaceDN w:val="0"/>
        <w:adjustRightInd w:val="0"/>
        <w:spacing w:after="0" w:line="240" w:lineRule="auto"/>
        <w:ind w:left="1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81F8E" w:rsidRPr="00890DC2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b/>
          <w:color w:val="000000"/>
        </w:rPr>
      </w:pPr>
      <w:r w:rsidRPr="00011707">
        <w:rPr>
          <w:b/>
          <w:bCs/>
          <w:color w:val="000000"/>
        </w:rPr>
        <w:t>4.1.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 xml:space="preserve">Стоимость товара по настоящему договору составляет </w:t>
      </w:r>
      <w:r w:rsidRPr="00890DC2">
        <w:rPr>
          <w:b/>
          <w:color w:val="000000"/>
        </w:rPr>
        <w:t>250</w:t>
      </w:r>
      <w:r>
        <w:rPr>
          <w:b/>
          <w:color w:val="000000"/>
        </w:rPr>
        <w:t xml:space="preserve"> </w:t>
      </w:r>
      <w:r w:rsidRPr="00890DC2">
        <w:rPr>
          <w:b/>
          <w:color w:val="000000"/>
        </w:rPr>
        <w:t>000 (Двести пятьдесят тысяч)  рублей 00 коп.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4.</w:t>
      </w:r>
      <w:r w:rsidRPr="00011707">
        <w:rPr>
          <w:b/>
          <w:color w:val="000000"/>
        </w:rPr>
        <w:t>2.</w:t>
      </w:r>
      <w:r>
        <w:rPr>
          <w:b/>
          <w:color w:val="000000"/>
        </w:rPr>
        <w:t xml:space="preserve"> </w:t>
      </w:r>
      <w:r w:rsidRPr="00011707">
        <w:rPr>
          <w:color w:val="000000"/>
        </w:rPr>
        <w:t xml:space="preserve">Покупатель осуществляет оплату Товара в течение </w:t>
      </w:r>
      <w:r w:rsidRPr="00890DC2">
        <w:rPr>
          <w:b/>
          <w:color w:val="000000"/>
        </w:rPr>
        <w:t>15 (Пятнадцати) банковских дней</w:t>
      </w:r>
      <w:r w:rsidRPr="00011707">
        <w:rPr>
          <w:color w:val="000000"/>
        </w:rPr>
        <w:t xml:space="preserve"> с даты получения Товара.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4.3.</w:t>
      </w:r>
      <w:r w:rsidRPr="00011707">
        <w:rPr>
          <w:color w:val="000000"/>
        </w:rPr>
        <w:tab/>
        <w:t>Обязательства по оплате Товара считаются исполненными в день поступления денежных средств на расчётный счёт или в кассу Поставщика.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rPr>
          <w:color w:val="000000"/>
        </w:rPr>
      </w:pPr>
    </w:p>
    <w:p w:rsidR="00281F8E" w:rsidRPr="00270A3D" w:rsidRDefault="00281F8E" w:rsidP="00281F8E">
      <w:pPr>
        <w:pStyle w:val="aff3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70A3D">
        <w:rPr>
          <w:rFonts w:ascii="Times New Roman" w:hAnsi="Times New Roman"/>
          <w:b/>
          <w:bCs/>
          <w:color w:val="000000"/>
          <w:sz w:val="24"/>
          <w:szCs w:val="24"/>
        </w:rPr>
        <w:t>СРОК И ПОРЯДОК  ПОСТАВКИ</w:t>
      </w:r>
    </w:p>
    <w:p w:rsidR="00281F8E" w:rsidRPr="00270A3D" w:rsidRDefault="00281F8E" w:rsidP="00281F8E">
      <w:pPr>
        <w:pStyle w:val="aff3"/>
        <w:tabs>
          <w:tab w:val="left" w:pos="284"/>
        </w:tabs>
        <w:autoSpaceDE w:val="0"/>
        <w:autoSpaceDN w:val="0"/>
        <w:adjustRightInd w:val="0"/>
        <w:spacing w:after="0" w:line="240" w:lineRule="auto"/>
        <w:ind w:left="1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5.1.</w:t>
      </w:r>
      <w:r w:rsidRPr="00011707">
        <w:rPr>
          <w:color w:val="000000"/>
        </w:rPr>
        <w:tab/>
        <w:t>Поставщик отгружает Товар Покупателю в течение 2-х рабочих дней со дня получения заявки при условии наличия Товара на складе Поставщика. При отсутствии Товара на складе Поставщика, Поставщик дополнительно согласовывает дату поставки с Покупателем.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5.2.</w:t>
      </w:r>
      <w:r w:rsidRPr="00011707">
        <w:rPr>
          <w:color w:val="000000"/>
        </w:rPr>
        <w:tab/>
        <w:t>Приемка Товара производится совместно с документацией, подтверждающей соответствие качества Товара действующим на территории РФ стандартам.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5.3.</w:t>
      </w:r>
      <w:r w:rsidRPr="00011707">
        <w:rPr>
          <w:color w:val="000000"/>
        </w:rPr>
        <w:tab/>
        <w:t>Способ отгрузки, вид транспорта и условия поставки отдельно по каждой партии Товара указываются в Спецификации.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5.4.</w:t>
      </w:r>
      <w:r w:rsidRPr="00011707">
        <w:rPr>
          <w:color w:val="000000"/>
        </w:rPr>
        <w:tab/>
        <w:t>В случае изменения реквизитов Покупателя либо грузополучателя, Покупатель обязан уведомить Поставщика не позднее, чем за 5 (пять) рабочих дней до начала отгрузки.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93"/>
        <w:rPr>
          <w:color w:val="000000"/>
        </w:rPr>
      </w:pPr>
    </w:p>
    <w:p w:rsidR="00281F8E" w:rsidRPr="00270A3D" w:rsidRDefault="00281F8E" w:rsidP="00281F8E">
      <w:pPr>
        <w:pStyle w:val="aff3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70A3D">
        <w:rPr>
          <w:rFonts w:ascii="Times New Roman" w:hAnsi="Times New Roman"/>
          <w:b/>
          <w:bCs/>
          <w:color w:val="000000"/>
          <w:sz w:val="24"/>
          <w:szCs w:val="24"/>
        </w:rPr>
        <w:t>ОТВЕТСТВЕННОСТЬ СТОРОН</w:t>
      </w:r>
    </w:p>
    <w:p w:rsidR="00281F8E" w:rsidRPr="00270A3D" w:rsidRDefault="00281F8E" w:rsidP="00281F8E">
      <w:pPr>
        <w:pStyle w:val="aff3"/>
        <w:tabs>
          <w:tab w:val="left" w:pos="284"/>
        </w:tabs>
        <w:autoSpaceDE w:val="0"/>
        <w:autoSpaceDN w:val="0"/>
        <w:adjustRightInd w:val="0"/>
        <w:spacing w:after="0" w:line="240" w:lineRule="auto"/>
        <w:ind w:left="1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95"/>
        <w:rPr>
          <w:color w:val="000000"/>
        </w:rPr>
      </w:pPr>
      <w:r w:rsidRPr="00011707">
        <w:rPr>
          <w:b/>
          <w:bCs/>
          <w:color w:val="000000"/>
        </w:rPr>
        <w:t>6.1.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причинённые таким неисполнением убытки.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95"/>
        <w:rPr>
          <w:color w:val="000000"/>
        </w:rPr>
      </w:pPr>
      <w:r w:rsidRPr="00011707">
        <w:rPr>
          <w:b/>
          <w:bCs/>
          <w:color w:val="000000"/>
        </w:rPr>
        <w:t>6.2.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>В случае нарушения срока оплаты Товара, Поставщик вправе начислить Покупателю пеню в размере 1/300 ставки рефинансирования ЦБ РФ  от стоимости неоплаченного Товара за каждый день просрочки.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95"/>
        <w:rPr>
          <w:color w:val="000000"/>
        </w:rPr>
      </w:pPr>
      <w:r w:rsidRPr="00011707">
        <w:rPr>
          <w:b/>
          <w:bCs/>
          <w:color w:val="000000"/>
        </w:rPr>
        <w:t>6.3.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>Оплата неустоек и процентов не освобождает сторону, нарушившую Договор, от исполнения обязательств.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95"/>
        <w:rPr>
          <w:color w:val="000000"/>
        </w:rPr>
      </w:pPr>
      <w:r w:rsidRPr="00011707">
        <w:rPr>
          <w:b/>
          <w:bCs/>
          <w:color w:val="000000"/>
        </w:rPr>
        <w:t>6.4.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>В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 w:rsidR="00281F8E" w:rsidRDefault="00281F8E" w:rsidP="00281F8E">
      <w:pPr>
        <w:tabs>
          <w:tab w:val="left" w:pos="284"/>
        </w:tabs>
        <w:autoSpaceDE w:val="0"/>
        <w:autoSpaceDN w:val="0"/>
        <w:adjustRightInd w:val="0"/>
        <w:ind w:left="-195"/>
        <w:rPr>
          <w:color w:val="000000"/>
        </w:rPr>
      </w:pPr>
    </w:p>
    <w:p w:rsidR="00281F8E" w:rsidRDefault="00281F8E" w:rsidP="00281F8E">
      <w:pPr>
        <w:tabs>
          <w:tab w:val="left" w:pos="284"/>
        </w:tabs>
        <w:autoSpaceDE w:val="0"/>
        <w:autoSpaceDN w:val="0"/>
        <w:adjustRightInd w:val="0"/>
        <w:ind w:left="-195"/>
        <w:rPr>
          <w:color w:val="000000"/>
        </w:rPr>
      </w:pPr>
    </w:p>
    <w:p w:rsidR="0073725A" w:rsidRDefault="0073725A" w:rsidP="00281F8E">
      <w:pPr>
        <w:tabs>
          <w:tab w:val="left" w:pos="284"/>
        </w:tabs>
        <w:autoSpaceDE w:val="0"/>
        <w:autoSpaceDN w:val="0"/>
        <w:adjustRightInd w:val="0"/>
        <w:ind w:left="-195"/>
        <w:rPr>
          <w:color w:val="000000"/>
        </w:rPr>
      </w:pPr>
    </w:p>
    <w:p w:rsidR="0073725A" w:rsidRDefault="0073725A" w:rsidP="00281F8E">
      <w:pPr>
        <w:tabs>
          <w:tab w:val="left" w:pos="284"/>
        </w:tabs>
        <w:autoSpaceDE w:val="0"/>
        <w:autoSpaceDN w:val="0"/>
        <w:adjustRightInd w:val="0"/>
        <w:ind w:left="-195"/>
        <w:rPr>
          <w:color w:val="000000"/>
        </w:rPr>
      </w:pPr>
    </w:p>
    <w:p w:rsidR="00281F8E" w:rsidRPr="00270A3D" w:rsidRDefault="00281F8E" w:rsidP="00281F8E">
      <w:pPr>
        <w:pStyle w:val="aff3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70A3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ОСВОБОЖДЕНИЕ ОТ ОТВЕТСТВЕННОСТИ (ФОРС-МАЖОР)</w:t>
      </w:r>
    </w:p>
    <w:p w:rsidR="00281F8E" w:rsidRPr="00270A3D" w:rsidRDefault="00281F8E" w:rsidP="00281F8E">
      <w:pPr>
        <w:pStyle w:val="aff3"/>
        <w:tabs>
          <w:tab w:val="left" w:pos="284"/>
        </w:tabs>
        <w:autoSpaceDE w:val="0"/>
        <w:autoSpaceDN w:val="0"/>
        <w:adjustRightInd w:val="0"/>
        <w:spacing w:after="0" w:line="240" w:lineRule="auto"/>
        <w:ind w:left="1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95"/>
        <w:rPr>
          <w:color w:val="000000"/>
        </w:rPr>
      </w:pPr>
      <w:r w:rsidRPr="00011707">
        <w:rPr>
          <w:b/>
          <w:bCs/>
          <w:color w:val="000000"/>
        </w:rPr>
        <w:t>7.1.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>Стороны освобождаются от ответственности за невыполнение обязательств по Договору в случае, если это невыполнение вызвано обстоятельствами непреодолимой силы (форс-мажор), которые признаются таковыми согласно действующему законодательству РФ. В этом случае установленные в Договоре сроки переносятся на срок, в течение которого действуют эти обстоятельства.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95"/>
        <w:rPr>
          <w:color w:val="000000"/>
        </w:rPr>
      </w:pPr>
      <w:r w:rsidRPr="00011707">
        <w:rPr>
          <w:b/>
          <w:bCs/>
          <w:color w:val="000000"/>
        </w:rPr>
        <w:t>7.2.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>Сторона, которая не смогла выполнить свои обязательства в связи с форс-мажорными обстоятельствами, обязана уведомить об этом другую сторону в течение 7-ми дней после окончания их действия. Неуведомление или несвоевременное уведомление о том, что сторона находится под воздействием обстоятельств непреодолимой силы, лишает её права ссылаться на данные обстоятельства, как на основание, освобождающее её от исполнения обязательств по Договору.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95"/>
        <w:rPr>
          <w:color w:val="000000"/>
        </w:rPr>
      </w:pPr>
    </w:p>
    <w:p w:rsidR="00281F8E" w:rsidRPr="00270A3D" w:rsidRDefault="00281F8E" w:rsidP="00281F8E">
      <w:pPr>
        <w:pStyle w:val="aff3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70A3D">
        <w:rPr>
          <w:rFonts w:ascii="Times New Roman" w:hAnsi="Times New Roman"/>
          <w:b/>
          <w:bCs/>
          <w:color w:val="000000"/>
          <w:sz w:val="24"/>
          <w:szCs w:val="24"/>
        </w:rPr>
        <w:t>ПОРЯДОК РАЗРЕШЕНИЯ СПОРОВ</w:t>
      </w:r>
    </w:p>
    <w:p w:rsidR="00281F8E" w:rsidRPr="00270A3D" w:rsidRDefault="00281F8E" w:rsidP="00281F8E">
      <w:pPr>
        <w:pStyle w:val="aff3"/>
        <w:tabs>
          <w:tab w:val="left" w:pos="284"/>
        </w:tabs>
        <w:autoSpaceDE w:val="0"/>
        <w:autoSpaceDN w:val="0"/>
        <w:adjustRightInd w:val="0"/>
        <w:spacing w:after="0" w:line="240" w:lineRule="auto"/>
        <w:ind w:left="1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8.1.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>Все споры и разногласия, которые могут возникнуть в период действия Договора, стороны будут стремиться разрешить путём переговоров.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8.2.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>Настоящим Договором предусматривается претензионный порядок урегулирования возникшего спора, а именно: кроме случаев, предусмотренных п.п. 3.5.–</w:t>
      </w:r>
      <w:r>
        <w:rPr>
          <w:color w:val="000000"/>
        </w:rPr>
        <w:t xml:space="preserve"> </w:t>
      </w:r>
      <w:r w:rsidRPr="00011707">
        <w:rPr>
          <w:color w:val="000000"/>
        </w:rPr>
        <w:t>3.7. Договора, сторона, имеющая претензию, обязана направить её другой стороне в письменном виде заказной почтой. Срок рассмотрения претензии 14 дней.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8.3.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>В случае невозможности разрешения возникшего спора во внесудебном порядке, данные разногласия подлежат рассмотрению в  арбитражном суде по месту нахождения Поставщика.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95"/>
        <w:rPr>
          <w:color w:val="000000"/>
        </w:rPr>
      </w:pPr>
    </w:p>
    <w:p w:rsidR="00281F8E" w:rsidRPr="00270A3D" w:rsidRDefault="00281F8E" w:rsidP="00281F8E">
      <w:pPr>
        <w:pStyle w:val="aff3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70A3D">
        <w:rPr>
          <w:rFonts w:ascii="Times New Roman" w:hAnsi="Times New Roman"/>
          <w:b/>
          <w:bCs/>
          <w:color w:val="000000"/>
          <w:sz w:val="24"/>
          <w:szCs w:val="24"/>
        </w:rPr>
        <w:t>СРОК ДЕЙСТВИЯ ДОГОВОРА</w:t>
      </w:r>
    </w:p>
    <w:p w:rsidR="00281F8E" w:rsidRPr="00270A3D" w:rsidRDefault="00281F8E" w:rsidP="00281F8E">
      <w:pPr>
        <w:pStyle w:val="aff3"/>
        <w:tabs>
          <w:tab w:val="left" w:pos="284"/>
        </w:tabs>
        <w:autoSpaceDE w:val="0"/>
        <w:autoSpaceDN w:val="0"/>
        <w:adjustRightInd w:val="0"/>
        <w:spacing w:after="0" w:line="240" w:lineRule="auto"/>
        <w:ind w:left="1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9.1.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 xml:space="preserve">Договор вступает в силу с момента его подписания уполномоченными лицами сторон и действует до </w:t>
      </w:r>
      <w:r w:rsidR="005E7365">
        <w:rPr>
          <w:b/>
          <w:color w:val="000000"/>
        </w:rPr>
        <w:t>30</w:t>
      </w:r>
      <w:r w:rsidRPr="00011707">
        <w:rPr>
          <w:b/>
          <w:color w:val="000000"/>
        </w:rPr>
        <w:t>.</w:t>
      </w:r>
      <w:r w:rsidR="005E7365">
        <w:rPr>
          <w:b/>
          <w:color w:val="000000"/>
        </w:rPr>
        <w:t>06</w:t>
      </w:r>
      <w:r w:rsidRPr="00011707">
        <w:rPr>
          <w:b/>
          <w:color w:val="000000"/>
        </w:rPr>
        <w:t>.201</w:t>
      </w:r>
      <w:r w:rsidR="005E7365">
        <w:rPr>
          <w:b/>
          <w:color w:val="000000"/>
        </w:rPr>
        <w:t>6</w:t>
      </w:r>
      <w:r w:rsidRPr="00011707">
        <w:rPr>
          <w:b/>
          <w:color w:val="000000"/>
        </w:rPr>
        <w:t>г</w:t>
      </w:r>
      <w:r w:rsidRPr="00011707">
        <w:rPr>
          <w:color w:val="000000"/>
        </w:rPr>
        <w:t xml:space="preserve">. 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</w:p>
    <w:p w:rsidR="00281F8E" w:rsidRPr="00270A3D" w:rsidRDefault="00281F8E" w:rsidP="00281F8E">
      <w:pPr>
        <w:pStyle w:val="aff3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70A3D">
        <w:rPr>
          <w:rFonts w:ascii="Times New Roman" w:hAnsi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281F8E" w:rsidRPr="00270A3D" w:rsidRDefault="00281F8E" w:rsidP="00281F8E">
      <w:pPr>
        <w:pStyle w:val="aff3"/>
        <w:tabs>
          <w:tab w:val="left" w:pos="284"/>
        </w:tabs>
        <w:autoSpaceDE w:val="0"/>
        <w:autoSpaceDN w:val="0"/>
        <w:adjustRightInd w:val="0"/>
        <w:spacing w:after="0" w:line="240" w:lineRule="auto"/>
        <w:ind w:left="1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81F8E" w:rsidRPr="00011707" w:rsidRDefault="00281F8E" w:rsidP="00281F8E">
      <w:pPr>
        <w:tabs>
          <w:tab w:val="left" w:pos="426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10.1.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>Любые изменения и дополнения к настоящему Договору действительны при условии, если они совершены в письменной форме и подписаны уполномоченными представителями сторон.</w:t>
      </w:r>
    </w:p>
    <w:p w:rsidR="00281F8E" w:rsidRPr="00011707" w:rsidRDefault="00281F8E" w:rsidP="00281F8E">
      <w:pPr>
        <w:tabs>
          <w:tab w:val="left" w:pos="426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10.2.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>В случае возникновения противоречий между условиями Договора и положениями, изложенными в приложениях к нему, применяются документы с более поздней датой подписания.</w:t>
      </w:r>
    </w:p>
    <w:p w:rsidR="00281F8E" w:rsidRPr="00011707" w:rsidRDefault="00281F8E" w:rsidP="00281F8E">
      <w:pPr>
        <w:tabs>
          <w:tab w:val="left" w:pos="426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10.3.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>Все приложения и дополнения к Договору, переданные посредством факсимильной или электронной связи, имеют юридическую силу лишь в том случае, если они в течение 30 (тридцати) календарных дней будут подтверждены оригиналами.</w:t>
      </w:r>
    </w:p>
    <w:p w:rsidR="00281F8E" w:rsidRPr="00011707" w:rsidRDefault="00281F8E" w:rsidP="00281F8E">
      <w:pPr>
        <w:tabs>
          <w:tab w:val="left" w:pos="426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10.4.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>Настоящий Договор составлен</w:t>
      </w:r>
      <w:r>
        <w:rPr>
          <w:color w:val="000000"/>
        </w:rPr>
        <w:t xml:space="preserve"> </w:t>
      </w:r>
      <w:r w:rsidRPr="00011707">
        <w:rPr>
          <w:color w:val="000000"/>
        </w:rPr>
        <w:t xml:space="preserve">в двух экземплярах, имеющих одинаковую юридическую силу, по одному для каждой из </w:t>
      </w:r>
      <w:r>
        <w:rPr>
          <w:color w:val="000000"/>
        </w:rPr>
        <w:t>С</w:t>
      </w:r>
      <w:r w:rsidRPr="00011707">
        <w:rPr>
          <w:color w:val="000000"/>
        </w:rPr>
        <w:t xml:space="preserve">торон. </w:t>
      </w:r>
    </w:p>
    <w:p w:rsidR="00281F8E" w:rsidRDefault="00281F8E" w:rsidP="00281F8E">
      <w:pPr>
        <w:tabs>
          <w:tab w:val="left" w:pos="426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10.5.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>С момента подписания Договора все предшествующие договоренности и переписка, относящиеся к Договору, теряют свою силу.</w:t>
      </w:r>
    </w:p>
    <w:p w:rsidR="00281F8E" w:rsidRDefault="00281F8E" w:rsidP="00281F8E">
      <w:pPr>
        <w:tabs>
          <w:tab w:val="left" w:pos="426"/>
        </w:tabs>
        <w:autoSpaceDE w:val="0"/>
        <w:autoSpaceDN w:val="0"/>
        <w:adjustRightInd w:val="0"/>
        <w:ind w:left="-165"/>
        <w:rPr>
          <w:color w:val="000000"/>
        </w:rPr>
      </w:pPr>
    </w:p>
    <w:p w:rsidR="00281F8E" w:rsidRDefault="00281F8E" w:rsidP="00281F8E">
      <w:pPr>
        <w:tabs>
          <w:tab w:val="left" w:pos="426"/>
        </w:tabs>
        <w:autoSpaceDE w:val="0"/>
        <w:autoSpaceDN w:val="0"/>
        <w:adjustRightInd w:val="0"/>
        <w:ind w:left="-165"/>
        <w:rPr>
          <w:color w:val="000000"/>
        </w:rPr>
      </w:pPr>
    </w:p>
    <w:p w:rsidR="00281F8E" w:rsidRDefault="00281F8E" w:rsidP="00281F8E">
      <w:pPr>
        <w:tabs>
          <w:tab w:val="left" w:pos="426"/>
        </w:tabs>
        <w:autoSpaceDE w:val="0"/>
        <w:autoSpaceDN w:val="0"/>
        <w:adjustRightInd w:val="0"/>
        <w:ind w:left="-165"/>
        <w:rPr>
          <w:color w:val="000000"/>
        </w:rPr>
      </w:pPr>
    </w:p>
    <w:p w:rsidR="00281F8E" w:rsidRDefault="00281F8E" w:rsidP="00281F8E">
      <w:pPr>
        <w:tabs>
          <w:tab w:val="left" w:pos="426"/>
        </w:tabs>
        <w:autoSpaceDE w:val="0"/>
        <w:autoSpaceDN w:val="0"/>
        <w:adjustRightInd w:val="0"/>
        <w:ind w:left="-165"/>
        <w:rPr>
          <w:color w:val="000000"/>
        </w:rPr>
      </w:pPr>
    </w:p>
    <w:p w:rsidR="00281F8E" w:rsidRDefault="00281F8E" w:rsidP="00281F8E">
      <w:pPr>
        <w:tabs>
          <w:tab w:val="left" w:pos="426"/>
        </w:tabs>
        <w:autoSpaceDE w:val="0"/>
        <w:autoSpaceDN w:val="0"/>
        <w:adjustRightInd w:val="0"/>
        <w:ind w:left="-165"/>
        <w:rPr>
          <w:color w:val="000000"/>
        </w:rPr>
      </w:pPr>
    </w:p>
    <w:p w:rsidR="00281F8E" w:rsidRDefault="00281F8E" w:rsidP="00281F8E">
      <w:pPr>
        <w:tabs>
          <w:tab w:val="left" w:pos="426"/>
        </w:tabs>
        <w:autoSpaceDE w:val="0"/>
        <w:autoSpaceDN w:val="0"/>
        <w:adjustRightInd w:val="0"/>
        <w:ind w:left="-165"/>
        <w:rPr>
          <w:color w:val="000000"/>
        </w:rPr>
      </w:pPr>
    </w:p>
    <w:p w:rsidR="00281F8E" w:rsidRDefault="00281F8E" w:rsidP="00281F8E">
      <w:pPr>
        <w:tabs>
          <w:tab w:val="left" w:pos="426"/>
        </w:tabs>
        <w:autoSpaceDE w:val="0"/>
        <w:autoSpaceDN w:val="0"/>
        <w:adjustRightInd w:val="0"/>
        <w:ind w:left="-165"/>
        <w:rPr>
          <w:color w:val="000000"/>
        </w:rPr>
      </w:pPr>
    </w:p>
    <w:p w:rsidR="00281F8E" w:rsidRDefault="00281F8E" w:rsidP="00281F8E">
      <w:pPr>
        <w:tabs>
          <w:tab w:val="left" w:pos="426"/>
        </w:tabs>
        <w:autoSpaceDE w:val="0"/>
        <w:autoSpaceDN w:val="0"/>
        <w:adjustRightInd w:val="0"/>
        <w:ind w:left="-165"/>
        <w:rPr>
          <w:color w:val="000000"/>
        </w:rPr>
      </w:pPr>
    </w:p>
    <w:p w:rsidR="00281F8E" w:rsidRDefault="00281F8E" w:rsidP="00281F8E">
      <w:pPr>
        <w:tabs>
          <w:tab w:val="left" w:pos="426"/>
        </w:tabs>
        <w:autoSpaceDE w:val="0"/>
        <w:autoSpaceDN w:val="0"/>
        <w:adjustRightInd w:val="0"/>
        <w:ind w:left="-165"/>
        <w:rPr>
          <w:color w:val="000000"/>
        </w:rPr>
      </w:pPr>
    </w:p>
    <w:p w:rsidR="00281F8E" w:rsidRDefault="00281F8E" w:rsidP="00281F8E">
      <w:pPr>
        <w:tabs>
          <w:tab w:val="left" w:pos="426"/>
        </w:tabs>
        <w:autoSpaceDE w:val="0"/>
        <w:autoSpaceDN w:val="0"/>
        <w:adjustRightInd w:val="0"/>
        <w:ind w:left="-165"/>
        <w:rPr>
          <w:color w:val="000000"/>
        </w:rPr>
      </w:pPr>
    </w:p>
    <w:p w:rsidR="00281F8E" w:rsidRDefault="00281F8E" w:rsidP="00281F8E">
      <w:pPr>
        <w:autoSpaceDE w:val="0"/>
        <w:autoSpaceDN w:val="0"/>
        <w:adjustRightInd w:val="0"/>
        <w:ind w:left="-193"/>
        <w:jc w:val="center"/>
        <w:rPr>
          <w:b/>
          <w:bCs/>
          <w:color w:val="000000"/>
        </w:rPr>
      </w:pPr>
      <w:r w:rsidRPr="00011707">
        <w:rPr>
          <w:b/>
          <w:bCs/>
          <w:color w:val="000000"/>
        </w:rPr>
        <w:t>11. ЮРИДИЧЕСКИЕ АДРЕСА И РЕКВИЗИТЫ СТОРОН</w:t>
      </w:r>
    </w:p>
    <w:p w:rsidR="00281F8E" w:rsidRPr="00270A3D" w:rsidRDefault="00281F8E" w:rsidP="00281F8E">
      <w:pPr>
        <w:suppressAutoHyphens/>
        <w:ind w:right="1"/>
        <w:jc w:val="center"/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860"/>
      </w:tblGrid>
      <w:tr w:rsidR="00281F8E" w:rsidRPr="00270A3D" w:rsidTr="002D43C4">
        <w:trPr>
          <w:trHeight w:val="278"/>
        </w:trPr>
        <w:tc>
          <w:tcPr>
            <w:tcW w:w="4928" w:type="dxa"/>
          </w:tcPr>
          <w:p w:rsidR="00281F8E" w:rsidRPr="00270A3D" w:rsidRDefault="00281F8E" w:rsidP="002D43C4">
            <w:pPr>
              <w:suppressAutoHyphens/>
              <w:snapToGrid w:val="0"/>
              <w:rPr>
                <w:b/>
                <w:sz w:val="20"/>
                <w:szCs w:val="20"/>
              </w:rPr>
            </w:pPr>
            <w:r w:rsidRPr="00270A3D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4860" w:type="dxa"/>
          </w:tcPr>
          <w:p w:rsidR="00281F8E" w:rsidRPr="00270A3D" w:rsidRDefault="00281F8E" w:rsidP="002D43C4">
            <w:pPr>
              <w:suppressAutoHyphens/>
              <w:snapToGrid w:val="0"/>
              <w:rPr>
                <w:b/>
                <w:sz w:val="20"/>
                <w:szCs w:val="20"/>
              </w:rPr>
            </w:pPr>
            <w:r w:rsidRPr="00270A3D">
              <w:rPr>
                <w:b/>
                <w:sz w:val="20"/>
                <w:szCs w:val="20"/>
              </w:rPr>
              <w:t>Поставщик:</w:t>
            </w:r>
          </w:p>
        </w:tc>
      </w:tr>
      <w:tr w:rsidR="00281F8E" w:rsidRPr="00270A3D" w:rsidTr="002D43C4">
        <w:trPr>
          <w:trHeight w:val="1718"/>
        </w:trPr>
        <w:tc>
          <w:tcPr>
            <w:tcW w:w="4928" w:type="dxa"/>
          </w:tcPr>
          <w:p w:rsidR="00281F8E" w:rsidRPr="00270A3D" w:rsidRDefault="00281F8E" w:rsidP="002D43C4">
            <w:pPr>
              <w:rPr>
                <w:sz w:val="20"/>
                <w:szCs w:val="20"/>
              </w:rPr>
            </w:pPr>
            <w:r w:rsidRPr="00270A3D">
              <w:rPr>
                <w:b/>
                <w:sz w:val="20"/>
                <w:szCs w:val="20"/>
              </w:rPr>
              <w:t>Полное наименование:</w:t>
            </w:r>
            <w:r w:rsidRPr="00270A3D">
              <w:rPr>
                <w:sz w:val="20"/>
                <w:szCs w:val="20"/>
              </w:rPr>
              <w:t xml:space="preserve"> государственное автономное учреждение здравоохранения «Областной центр врачебной косметологии»</w:t>
            </w:r>
          </w:p>
          <w:p w:rsidR="00281F8E" w:rsidRPr="00270A3D" w:rsidRDefault="00281F8E" w:rsidP="002D43C4">
            <w:pPr>
              <w:rPr>
                <w:sz w:val="20"/>
                <w:szCs w:val="20"/>
              </w:rPr>
            </w:pPr>
            <w:r w:rsidRPr="00270A3D">
              <w:rPr>
                <w:b/>
                <w:sz w:val="20"/>
                <w:szCs w:val="20"/>
              </w:rPr>
              <w:t>Краткое наименование</w:t>
            </w:r>
            <w:r w:rsidRPr="00270A3D">
              <w:rPr>
                <w:sz w:val="20"/>
                <w:szCs w:val="20"/>
              </w:rPr>
              <w:t>: ГАУЗ «ОЦВК»</w:t>
            </w:r>
          </w:p>
          <w:p w:rsidR="00281F8E" w:rsidRPr="00270A3D" w:rsidRDefault="00281F8E" w:rsidP="002D43C4">
            <w:pPr>
              <w:rPr>
                <w:sz w:val="20"/>
                <w:szCs w:val="20"/>
              </w:rPr>
            </w:pPr>
            <w:r w:rsidRPr="00270A3D">
              <w:rPr>
                <w:b/>
                <w:sz w:val="20"/>
                <w:szCs w:val="20"/>
              </w:rPr>
              <w:t>ИНН/КПП</w:t>
            </w:r>
            <w:r w:rsidRPr="00270A3D">
              <w:rPr>
                <w:sz w:val="20"/>
                <w:szCs w:val="20"/>
              </w:rPr>
              <w:t xml:space="preserve"> 3808002910/380801001</w:t>
            </w:r>
          </w:p>
          <w:p w:rsidR="00281F8E" w:rsidRPr="00270A3D" w:rsidRDefault="00281F8E" w:rsidP="002D43C4">
            <w:pPr>
              <w:rPr>
                <w:sz w:val="20"/>
                <w:szCs w:val="20"/>
              </w:rPr>
            </w:pPr>
            <w:r w:rsidRPr="00270A3D">
              <w:rPr>
                <w:b/>
                <w:sz w:val="20"/>
                <w:szCs w:val="20"/>
              </w:rPr>
              <w:t>ОГРН</w:t>
            </w:r>
            <w:r w:rsidRPr="00270A3D">
              <w:rPr>
                <w:sz w:val="20"/>
                <w:szCs w:val="20"/>
              </w:rPr>
              <w:t xml:space="preserve"> 1033801006656</w:t>
            </w:r>
          </w:p>
          <w:p w:rsidR="00281F8E" w:rsidRPr="00270A3D" w:rsidRDefault="00281F8E" w:rsidP="002D43C4">
            <w:pPr>
              <w:rPr>
                <w:sz w:val="20"/>
                <w:szCs w:val="20"/>
              </w:rPr>
            </w:pPr>
            <w:r w:rsidRPr="00270A3D">
              <w:rPr>
                <w:b/>
                <w:sz w:val="20"/>
                <w:szCs w:val="20"/>
              </w:rPr>
              <w:t xml:space="preserve">Юридический адрес: </w:t>
            </w:r>
            <w:r w:rsidRPr="00270A3D">
              <w:rPr>
                <w:sz w:val="20"/>
                <w:szCs w:val="20"/>
              </w:rPr>
              <w:t xml:space="preserve">664003, Иркутская область, </w:t>
            </w:r>
          </w:p>
          <w:p w:rsidR="00281F8E" w:rsidRPr="00270A3D" w:rsidRDefault="00281F8E" w:rsidP="002D43C4">
            <w:pPr>
              <w:rPr>
                <w:sz w:val="20"/>
                <w:szCs w:val="20"/>
              </w:rPr>
            </w:pPr>
            <w:r w:rsidRPr="00270A3D">
              <w:rPr>
                <w:sz w:val="20"/>
                <w:szCs w:val="20"/>
              </w:rPr>
              <w:t>г. Иркутск, ул. Фурье, 2</w:t>
            </w:r>
          </w:p>
          <w:p w:rsidR="00281F8E" w:rsidRPr="00270A3D" w:rsidRDefault="00281F8E" w:rsidP="002D43C4">
            <w:pPr>
              <w:rPr>
                <w:sz w:val="20"/>
                <w:szCs w:val="20"/>
              </w:rPr>
            </w:pPr>
            <w:r w:rsidRPr="00270A3D">
              <w:rPr>
                <w:b/>
                <w:sz w:val="20"/>
                <w:szCs w:val="20"/>
              </w:rPr>
              <w:t xml:space="preserve">Телефон: </w:t>
            </w:r>
            <w:r w:rsidRPr="00270A3D">
              <w:rPr>
                <w:sz w:val="20"/>
                <w:szCs w:val="20"/>
              </w:rPr>
              <w:t xml:space="preserve">(3952) 20-13-68 </w:t>
            </w:r>
            <w:r w:rsidRPr="00270A3D">
              <w:rPr>
                <w:b/>
                <w:sz w:val="20"/>
                <w:szCs w:val="20"/>
              </w:rPr>
              <w:t xml:space="preserve">Факс: </w:t>
            </w:r>
            <w:r w:rsidRPr="00270A3D">
              <w:rPr>
                <w:sz w:val="20"/>
                <w:szCs w:val="20"/>
              </w:rPr>
              <w:t>(3952) 201-785</w:t>
            </w:r>
          </w:p>
          <w:p w:rsidR="00281F8E" w:rsidRPr="00270A3D" w:rsidRDefault="00281F8E" w:rsidP="002D43C4">
            <w:pPr>
              <w:rPr>
                <w:color w:val="0000FF"/>
                <w:sz w:val="20"/>
                <w:szCs w:val="20"/>
                <w:u w:val="single"/>
              </w:rPr>
            </w:pPr>
            <w:r w:rsidRPr="00270A3D">
              <w:rPr>
                <w:b/>
                <w:sz w:val="20"/>
                <w:szCs w:val="20"/>
                <w:lang w:val="en-US"/>
              </w:rPr>
              <w:t>E</w:t>
            </w:r>
            <w:r w:rsidRPr="00270A3D">
              <w:rPr>
                <w:b/>
                <w:sz w:val="20"/>
                <w:szCs w:val="20"/>
              </w:rPr>
              <w:t>-</w:t>
            </w:r>
            <w:r w:rsidRPr="00270A3D">
              <w:rPr>
                <w:b/>
                <w:sz w:val="20"/>
                <w:szCs w:val="20"/>
                <w:lang w:val="en-US"/>
              </w:rPr>
              <w:t>mail</w:t>
            </w:r>
            <w:r w:rsidRPr="00270A3D">
              <w:rPr>
                <w:b/>
                <w:sz w:val="20"/>
                <w:szCs w:val="20"/>
              </w:rPr>
              <w:t xml:space="preserve">: </w:t>
            </w:r>
            <w:hyperlink r:id="rId9" w:history="1">
              <w:r w:rsidRPr="00270A3D">
                <w:rPr>
                  <w:color w:val="0000FF"/>
                  <w:sz w:val="20"/>
                  <w:szCs w:val="20"/>
                  <w:u w:val="single"/>
                </w:rPr>
                <w:t>201368@</w:t>
              </w:r>
              <w:r w:rsidRPr="00270A3D">
                <w:rPr>
                  <w:color w:val="0000FF"/>
                  <w:sz w:val="20"/>
                  <w:szCs w:val="20"/>
                  <w:u w:val="single"/>
                  <w:lang w:val="en-US"/>
                </w:rPr>
                <w:t>ocvk</w:t>
              </w:r>
              <w:r w:rsidRPr="00270A3D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Pr="00270A3D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281F8E" w:rsidRPr="00270A3D" w:rsidRDefault="00281F8E" w:rsidP="002D43C4">
            <w:pPr>
              <w:rPr>
                <w:b/>
                <w:sz w:val="20"/>
                <w:szCs w:val="20"/>
              </w:rPr>
            </w:pPr>
            <w:r w:rsidRPr="00270A3D">
              <w:rPr>
                <w:b/>
                <w:sz w:val="20"/>
                <w:szCs w:val="20"/>
              </w:rPr>
              <w:t xml:space="preserve">Банковские реквизиты: </w:t>
            </w:r>
          </w:p>
          <w:p w:rsidR="00281F8E" w:rsidRPr="00270A3D" w:rsidRDefault="00281F8E" w:rsidP="002D43C4">
            <w:pPr>
              <w:rPr>
                <w:sz w:val="20"/>
                <w:szCs w:val="20"/>
              </w:rPr>
            </w:pPr>
            <w:r w:rsidRPr="00270A3D">
              <w:rPr>
                <w:sz w:val="20"/>
                <w:szCs w:val="20"/>
              </w:rPr>
              <w:t xml:space="preserve">Получатель: МИНФИН ИРКУТСКОЙ ОБЛАСТИ </w:t>
            </w:r>
          </w:p>
          <w:p w:rsidR="00281F8E" w:rsidRPr="00270A3D" w:rsidRDefault="00281F8E" w:rsidP="002D43C4">
            <w:pPr>
              <w:rPr>
                <w:sz w:val="20"/>
                <w:szCs w:val="20"/>
              </w:rPr>
            </w:pPr>
            <w:r w:rsidRPr="00270A3D">
              <w:rPr>
                <w:sz w:val="20"/>
                <w:szCs w:val="20"/>
              </w:rPr>
              <w:t>(ГАУЗ «ОЦВК» л/сч 80303050041)</w:t>
            </w:r>
          </w:p>
          <w:p w:rsidR="00281F8E" w:rsidRPr="00270A3D" w:rsidRDefault="00281F8E" w:rsidP="002D43C4">
            <w:pPr>
              <w:suppressAutoHyphens/>
              <w:ind w:left="2160" w:hanging="2160"/>
              <w:rPr>
                <w:sz w:val="20"/>
                <w:szCs w:val="20"/>
              </w:rPr>
            </w:pPr>
            <w:r w:rsidRPr="00270A3D">
              <w:rPr>
                <w:sz w:val="20"/>
                <w:szCs w:val="20"/>
              </w:rPr>
              <w:t>р/сч 40601810500003000002</w:t>
            </w:r>
          </w:p>
          <w:p w:rsidR="00281F8E" w:rsidRPr="00270A3D" w:rsidRDefault="00281F8E" w:rsidP="002D43C4">
            <w:pPr>
              <w:suppressAutoHyphens/>
              <w:ind w:left="2160" w:hanging="2160"/>
              <w:rPr>
                <w:sz w:val="20"/>
                <w:szCs w:val="20"/>
              </w:rPr>
            </w:pPr>
            <w:r w:rsidRPr="00270A3D">
              <w:rPr>
                <w:sz w:val="20"/>
                <w:szCs w:val="20"/>
              </w:rPr>
              <w:t>БИК 042520001 ОТДЕЛЕНИЕ ИРКУТСК</w:t>
            </w:r>
          </w:p>
          <w:p w:rsidR="00281F8E" w:rsidRPr="00270A3D" w:rsidRDefault="00281F8E" w:rsidP="002D43C4">
            <w:pPr>
              <w:suppressAutoHyphens/>
              <w:ind w:left="2160" w:hanging="2160"/>
              <w:rPr>
                <w:sz w:val="20"/>
                <w:szCs w:val="20"/>
              </w:rPr>
            </w:pPr>
            <w:proofErr w:type="gramStart"/>
            <w:r w:rsidRPr="00270A3D">
              <w:rPr>
                <w:sz w:val="20"/>
                <w:szCs w:val="20"/>
              </w:rPr>
              <w:t>Г  ИРКУТСК</w:t>
            </w:r>
            <w:proofErr w:type="gramEnd"/>
          </w:p>
          <w:p w:rsidR="00281F8E" w:rsidRPr="00270A3D" w:rsidRDefault="00281F8E" w:rsidP="002D43C4">
            <w:pPr>
              <w:suppressAutoHyphens/>
              <w:ind w:left="2160" w:hanging="2160"/>
              <w:rPr>
                <w:b/>
                <w:sz w:val="20"/>
                <w:szCs w:val="20"/>
              </w:rPr>
            </w:pPr>
          </w:p>
          <w:p w:rsidR="00281F8E" w:rsidRPr="00270A3D" w:rsidRDefault="00281F8E" w:rsidP="002D43C4">
            <w:pPr>
              <w:suppressAutoHyphens/>
              <w:ind w:left="2160" w:hanging="2160"/>
              <w:rPr>
                <w:b/>
                <w:sz w:val="20"/>
                <w:szCs w:val="20"/>
              </w:rPr>
            </w:pPr>
          </w:p>
          <w:p w:rsidR="00281F8E" w:rsidRPr="00270A3D" w:rsidRDefault="00281F8E" w:rsidP="002D43C4">
            <w:pPr>
              <w:suppressAutoHyphens/>
              <w:ind w:left="2160" w:hanging="2160"/>
              <w:rPr>
                <w:b/>
                <w:sz w:val="18"/>
                <w:szCs w:val="18"/>
              </w:rPr>
            </w:pPr>
          </w:p>
          <w:p w:rsidR="00281F8E" w:rsidRPr="00270A3D" w:rsidRDefault="00281F8E" w:rsidP="002D43C4">
            <w:pPr>
              <w:suppressAutoHyphens/>
              <w:ind w:left="2160" w:hanging="2160"/>
              <w:rPr>
                <w:b/>
                <w:sz w:val="18"/>
                <w:szCs w:val="18"/>
              </w:rPr>
            </w:pPr>
          </w:p>
          <w:p w:rsidR="00281F8E" w:rsidRPr="00270A3D" w:rsidRDefault="00281F8E" w:rsidP="002D43C4">
            <w:pPr>
              <w:suppressAutoHyphens/>
              <w:ind w:left="2160" w:hanging="2160"/>
              <w:rPr>
                <w:b/>
                <w:sz w:val="18"/>
                <w:szCs w:val="18"/>
              </w:rPr>
            </w:pPr>
          </w:p>
          <w:p w:rsidR="00281F8E" w:rsidRDefault="00281F8E" w:rsidP="002D43C4">
            <w:pPr>
              <w:suppressAutoHyphens/>
              <w:ind w:left="2160" w:hanging="2160"/>
              <w:rPr>
                <w:b/>
                <w:sz w:val="18"/>
                <w:szCs w:val="18"/>
              </w:rPr>
            </w:pPr>
          </w:p>
          <w:p w:rsidR="00281F8E" w:rsidRPr="00270A3D" w:rsidRDefault="00281F8E" w:rsidP="002D43C4">
            <w:pPr>
              <w:suppressAutoHyphens/>
              <w:ind w:left="2160" w:hanging="2160"/>
              <w:rPr>
                <w:b/>
                <w:sz w:val="18"/>
                <w:szCs w:val="18"/>
              </w:rPr>
            </w:pPr>
          </w:p>
          <w:p w:rsidR="00281F8E" w:rsidRDefault="00281F8E" w:rsidP="002D43C4">
            <w:pPr>
              <w:suppressAutoHyphens/>
              <w:ind w:left="2160" w:hanging="2160"/>
              <w:rPr>
                <w:b/>
                <w:sz w:val="18"/>
                <w:szCs w:val="18"/>
              </w:rPr>
            </w:pPr>
          </w:p>
          <w:p w:rsidR="00281F8E" w:rsidRDefault="00281F8E" w:rsidP="002D43C4">
            <w:pPr>
              <w:suppressAutoHyphens/>
              <w:ind w:left="2160" w:hanging="2160"/>
              <w:rPr>
                <w:b/>
                <w:sz w:val="18"/>
                <w:szCs w:val="18"/>
              </w:rPr>
            </w:pPr>
          </w:p>
          <w:p w:rsidR="00281F8E" w:rsidRPr="00270A3D" w:rsidRDefault="00281F8E" w:rsidP="002D43C4">
            <w:pPr>
              <w:suppressAutoHyphens/>
              <w:ind w:left="2160" w:hanging="2160"/>
              <w:rPr>
                <w:b/>
                <w:sz w:val="20"/>
                <w:szCs w:val="20"/>
              </w:rPr>
            </w:pPr>
            <w:r w:rsidRPr="00270A3D">
              <w:rPr>
                <w:b/>
                <w:sz w:val="20"/>
                <w:szCs w:val="20"/>
              </w:rPr>
              <w:t>Главный врач</w:t>
            </w:r>
          </w:p>
          <w:p w:rsidR="00281F8E" w:rsidRPr="00270A3D" w:rsidRDefault="00281F8E" w:rsidP="002D43C4">
            <w:pPr>
              <w:suppressAutoHyphens/>
              <w:ind w:left="2160" w:hanging="2160"/>
              <w:rPr>
                <w:b/>
                <w:sz w:val="20"/>
                <w:szCs w:val="20"/>
              </w:rPr>
            </w:pPr>
          </w:p>
          <w:p w:rsidR="00281F8E" w:rsidRDefault="00281F8E" w:rsidP="002D43C4">
            <w:pPr>
              <w:suppressAutoHyphens/>
              <w:ind w:left="2160" w:hanging="2160"/>
              <w:rPr>
                <w:sz w:val="20"/>
                <w:szCs w:val="20"/>
              </w:rPr>
            </w:pPr>
            <w:r w:rsidRPr="00270A3D">
              <w:rPr>
                <w:sz w:val="20"/>
                <w:szCs w:val="20"/>
              </w:rPr>
              <w:t>________________________/Д.С. Панченко/</w:t>
            </w:r>
          </w:p>
          <w:p w:rsidR="00281F8E" w:rsidRPr="00270A3D" w:rsidRDefault="00281F8E" w:rsidP="002D43C4">
            <w:pPr>
              <w:suppressAutoHyphens/>
              <w:ind w:left="2160" w:hanging="2160"/>
              <w:rPr>
                <w:sz w:val="20"/>
                <w:szCs w:val="20"/>
              </w:rPr>
            </w:pPr>
          </w:p>
          <w:p w:rsidR="00281F8E" w:rsidRDefault="00281F8E" w:rsidP="002D43C4">
            <w:pPr>
              <w:suppressAutoHyphens/>
              <w:ind w:left="2160" w:hanging="2160"/>
              <w:rPr>
                <w:sz w:val="20"/>
                <w:szCs w:val="20"/>
              </w:rPr>
            </w:pPr>
          </w:p>
          <w:p w:rsidR="00281F8E" w:rsidRPr="00270A3D" w:rsidRDefault="00281F8E" w:rsidP="002D43C4">
            <w:pPr>
              <w:suppressAutoHyphens/>
              <w:ind w:left="2160" w:hanging="2160"/>
              <w:rPr>
                <w:sz w:val="20"/>
                <w:szCs w:val="20"/>
              </w:rPr>
            </w:pPr>
            <w:r w:rsidRPr="00270A3D">
              <w:rPr>
                <w:sz w:val="20"/>
                <w:szCs w:val="20"/>
              </w:rPr>
              <w:t>М.П.</w:t>
            </w:r>
          </w:p>
        </w:tc>
        <w:tc>
          <w:tcPr>
            <w:tcW w:w="4860" w:type="dxa"/>
          </w:tcPr>
          <w:p w:rsidR="00281F8E" w:rsidRPr="00270A3D" w:rsidRDefault="00281F8E" w:rsidP="002D43C4">
            <w:pPr>
              <w:suppressAutoHyphens/>
              <w:snapToGrid w:val="0"/>
              <w:ind w:left="2160" w:hanging="2160"/>
              <w:rPr>
                <w:b/>
                <w:sz w:val="20"/>
                <w:szCs w:val="20"/>
              </w:rPr>
            </w:pPr>
            <w:r w:rsidRPr="00270A3D">
              <w:rPr>
                <w:b/>
                <w:sz w:val="20"/>
                <w:szCs w:val="20"/>
              </w:rPr>
              <w:t>Полное наименование:</w:t>
            </w:r>
            <w:r w:rsidRPr="00270A3D">
              <w:rPr>
                <w:color w:val="000000"/>
                <w:sz w:val="20"/>
                <w:szCs w:val="20"/>
              </w:rPr>
              <w:t xml:space="preserve"> Закрытое Акционерное Общество "Академия Научной Красоты - Иркутск"</w:t>
            </w:r>
          </w:p>
          <w:p w:rsidR="00281F8E" w:rsidRPr="00270A3D" w:rsidRDefault="00281F8E" w:rsidP="002D43C4">
            <w:pPr>
              <w:suppressAutoHyphens/>
              <w:snapToGrid w:val="0"/>
              <w:ind w:left="2160" w:hanging="2160"/>
              <w:rPr>
                <w:b/>
                <w:sz w:val="20"/>
                <w:szCs w:val="20"/>
              </w:rPr>
            </w:pPr>
            <w:r w:rsidRPr="00270A3D">
              <w:rPr>
                <w:b/>
                <w:sz w:val="20"/>
                <w:szCs w:val="20"/>
              </w:rPr>
              <w:t>Краткое наименование</w:t>
            </w:r>
            <w:r w:rsidRPr="00270A3D">
              <w:rPr>
                <w:sz w:val="20"/>
                <w:szCs w:val="20"/>
              </w:rPr>
              <w:t>:</w:t>
            </w:r>
            <w:r w:rsidRPr="00270A3D">
              <w:rPr>
                <w:color w:val="000000"/>
                <w:sz w:val="20"/>
                <w:szCs w:val="20"/>
              </w:rPr>
              <w:t xml:space="preserve"> ЗАО"Академия Научной Красоты - Иркутск"</w:t>
            </w:r>
          </w:p>
          <w:p w:rsidR="00281F8E" w:rsidRPr="00270A3D" w:rsidRDefault="00281F8E" w:rsidP="002D43C4">
            <w:pPr>
              <w:suppressAutoHyphens/>
              <w:ind w:left="2160" w:hanging="2160"/>
              <w:rPr>
                <w:b/>
                <w:sz w:val="20"/>
                <w:szCs w:val="20"/>
              </w:rPr>
            </w:pPr>
          </w:p>
          <w:p w:rsidR="00281F8E" w:rsidRPr="00270A3D" w:rsidRDefault="00281F8E" w:rsidP="002D43C4">
            <w:pPr>
              <w:suppressAutoHyphens/>
              <w:ind w:left="2160" w:hanging="2160"/>
              <w:rPr>
                <w:b/>
                <w:sz w:val="20"/>
                <w:szCs w:val="20"/>
              </w:rPr>
            </w:pPr>
            <w:r w:rsidRPr="00270A3D">
              <w:rPr>
                <w:b/>
                <w:sz w:val="20"/>
                <w:szCs w:val="20"/>
              </w:rPr>
              <w:t xml:space="preserve">ИНН/КПП  </w:t>
            </w:r>
            <w:r w:rsidRPr="00270A3D">
              <w:rPr>
                <w:color w:val="000000"/>
                <w:sz w:val="20"/>
                <w:szCs w:val="20"/>
              </w:rPr>
              <w:t>3812134243\381201001</w:t>
            </w:r>
          </w:p>
          <w:p w:rsidR="00281F8E" w:rsidRPr="00270A3D" w:rsidRDefault="00281F8E" w:rsidP="002D43C4">
            <w:pPr>
              <w:suppressAutoHyphens/>
              <w:ind w:left="2160" w:hanging="2160"/>
              <w:rPr>
                <w:b/>
                <w:sz w:val="20"/>
                <w:szCs w:val="20"/>
              </w:rPr>
            </w:pPr>
            <w:r w:rsidRPr="00270A3D">
              <w:rPr>
                <w:b/>
                <w:sz w:val="20"/>
                <w:szCs w:val="20"/>
              </w:rPr>
              <w:t xml:space="preserve">ОГРН </w:t>
            </w:r>
            <w:r w:rsidRPr="00270A3D">
              <w:rPr>
                <w:color w:val="000000"/>
                <w:sz w:val="20"/>
                <w:szCs w:val="20"/>
              </w:rPr>
              <w:t>1113850023572</w:t>
            </w:r>
          </w:p>
          <w:p w:rsidR="00281F8E" w:rsidRPr="00270A3D" w:rsidRDefault="00281F8E" w:rsidP="002D43C4">
            <w:pPr>
              <w:suppressAutoHyphens/>
              <w:ind w:left="2160" w:hanging="2160"/>
              <w:rPr>
                <w:b/>
                <w:sz w:val="20"/>
                <w:szCs w:val="20"/>
              </w:rPr>
            </w:pPr>
            <w:r w:rsidRPr="00270A3D">
              <w:rPr>
                <w:b/>
                <w:sz w:val="20"/>
                <w:szCs w:val="20"/>
              </w:rPr>
              <w:t>ОКПО</w:t>
            </w:r>
          </w:p>
          <w:p w:rsidR="00281F8E" w:rsidRPr="00270A3D" w:rsidRDefault="00281F8E" w:rsidP="002D43C4">
            <w:pPr>
              <w:suppressAutoHyphens/>
              <w:ind w:left="2160" w:hanging="2160"/>
              <w:rPr>
                <w:b/>
                <w:sz w:val="20"/>
                <w:szCs w:val="20"/>
              </w:rPr>
            </w:pPr>
            <w:r w:rsidRPr="00270A3D">
              <w:rPr>
                <w:b/>
                <w:sz w:val="20"/>
                <w:szCs w:val="20"/>
              </w:rPr>
              <w:t>ОКТМО</w:t>
            </w:r>
          </w:p>
          <w:p w:rsidR="00281F8E" w:rsidRPr="00270A3D" w:rsidRDefault="00281F8E" w:rsidP="002D43C4">
            <w:pPr>
              <w:suppressAutoHyphens/>
              <w:ind w:right="1"/>
              <w:rPr>
                <w:b/>
                <w:sz w:val="20"/>
                <w:szCs w:val="20"/>
              </w:rPr>
            </w:pPr>
            <w:r w:rsidRPr="00270A3D">
              <w:rPr>
                <w:b/>
                <w:sz w:val="20"/>
                <w:szCs w:val="20"/>
              </w:rPr>
              <w:t xml:space="preserve">Юридический адрес: </w:t>
            </w:r>
            <w:r w:rsidRPr="00270A3D">
              <w:rPr>
                <w:color w:val="000000"/>
                <w:sz w:val="20"/>
                <w:szCs w:val="20"/>
              </w:rPr>
              <w:t>664043 Иркутск, ул. Воронежская дом 2 стр 9 офис 2</w:t>
            </w:r>
          </w:p>
          <w:p w:rsidR="00281F8E" w:rsidRPr="00270A3D" w:rsidRDefault="00281F8E" w:rsidP="002D43C4">
            <w:pPr>
              <w:suppressAutoHyphens/>
              <w:ind w:right="1"/>
              <w:rPr>
                <w:bCs/>
                <w:sz w:val="20"/>
                <w:szCs w:val="20"/>
              </w:rPr>
            </w:pPr>
            <w:r w:rsidRPr="00270A3D">
              <w:rPr>
                <w:b/>
                <w:sz w:val="20"/>
                <w:szCs w:val="20"/>
              </w:rPr>
              <w:t xml:space="preserve">Фактический адрес: </w:t>
            </w:r>
            <w:r w:rsidRPr="00270A3D">
              <w:rPr>
                <w:color w:val="000000"/>
                <w:sz w:val="20"/>
                <w:szCs w:val="20"/>
              </w:rPr>
              <w:t xml:space="preserve">664075, Иркутск, ул. Байкальская, 244\4  </w:t>
            </w:r>
          </w:p>
          <w:p w:rsidR="00281F8E" w:rsidRPr="00270A3D" w:rsidRDefault="00281F8E" w:rsidP="002D43C4">
            <w:pPr>
              <w:suppressAutoHyphens/>
              <w:ind w:right="1"/>
              <w:rPr>
                <w:b/>
                <w:sz w:val="20"/>
                <w:szCs w:val="20"/>
              </w:rPr>
            </w:pPr>
            <w:r w:rsidRPr="00270A3D">
              <w:rPr>
                <w:b/>
                <w:sz w:val="20"/>
                <w:szCs w:val="20"/>
              </w:rPr>
              <w:t xml:space="preserve">Телефон: </w:t>
            </w:r>
            <w:r w:rsidRPr="00270A3D">
              <w:rPr>
                <w:color w:val="000000"/>
                <w:sz w:val="20"/>
                <w:szCs w:val="20"/>
              </w:rPr>
              <w:t>8 (3952) 231-678, 232-707</w:t>
            </w:r>
          </w:p>
          <w:p w:rsidR="00281F8E" w:rsidRPr="00270A3D" w:rsidRDefault="00281F8E" w:rsidP="002D43C4">
            <w:pPr>
              <w:suppressAutoHyphens/>
              <w:ind w:right="1"/>
              <w:rPr>
                <w:bCs/>
                <w:sz w:val="20"/>
                <w:szCs w:val="20"/>
              </w:rPr>
            </w:pPr>
            <w:r w:rsidRPr="00270A3D">
              <w:rPr>
                <w:b/>
                <w:sz w:val="20"/>
                <w:szCs w:val="20"/>
              </w:rPr>
              <w:t>Факс:</w:t>
            </w:r>
          </w:p>
          <w:p w:rsidR="00281F8E" w:rsidRPr="00270A3D" w:rsidRDefault="00281F8E" w:rsidP="002D43C4">
            <w:pPr>
              <w:suppressAutoHyphens/>
              <w:ind w:right="1"/>
              <w:rPr>
                <w:bCs/>
                <w:sz w:val="20"/>
                <w:szCs w:val="20"/>
              </w:rPr>
            </w:pPr>
            <w:r w:rsidRPr="00270A3D">
              <w:rPr>
                <w:b/>
                <w:sz w:val="20"/>
                <w:szCs w:val="20"/>
                <w:lang w:val="en-US"/>
              </w:rPr>
              <w:t>E</w:t>
            </w:r>
            <w:r w:rsidRPr="00270A3D">
              <w:rPr>
                <w:b/>
                <w:sz w:val="20"/>
                <w:szCs w:val="20"/>
              </w:rPr>
              <w:t>-</w:t>
            </w:r>
            <w:r w:rsidRPr="00270A3D">
              <w:rPr>
                <w:b/>
                <w:sz w:val="20"/>
                <w:szCs w:val="20"/>
                <w:lang w:val="en-US"/>
              </w:rPr>
              <w:t>mail</w:t>
            </w:r>
            <w:r w:rsidRPr="00270A3D">
              <w:rPr>
                <w:b/>
                <w:sz w:val="20"/>
                <w:szCs w:val="20"/>
              </w:rPr>
              <w:t>:</w:t>
            </w:r>
            <w:r w:rsidRPr="00270A3D">
              <w:rPr>
                <w:color w:val="000000"/>
                <w:sz w:val="20"/>
                <w:szCs w:val="20"/>
              </w:rPr>
              <w:t xml:space="preserve"> </w:t>
            </w:r>
            <w:r w:rsidRPr="00270A3D">
              <w:rPr>
                <w:color w:val="000000"/>
                <w:sz w:val="20"/>
                <w:szCs w:val="20"/>
                <w:lang w:val="en-US"/>
              </w:rPr>
              <w:t>irkutsk</w:t>
            </w:r>
            <w:r w:rsidRPr="00270A3D">
              <w:rPr>
                <w:color w:val="000000"/>
                <w:sz w:val="20"/>
                <w:szCs w:val="20"/>
              </w:rPr>
              <w:t>-</w:t>
            </w:r>
            <w:r w:rsidRPr="00270A3D">
              <w:rPr>
                <w:color w:val="000000"/>
                <w:sz w:val="20"/>
                <w:szCs w:val="20"/>
                <w:lang w:val="en-US"/>
              </w:rPr>
              <w:t>dir</w:t>
            </w:r>
            <w:r w:rsidRPr="00270A3D">
              <w:rPr>
                <w:color w:val="000000"/>
                <w:sz w:val="20"/>
                <w:szCs w:val="20"/>
              </w:rPr>
              <w:t>@</w:t>
            </w:r>
            <w:r w:rsidRPr="00270A3D">
              <w:rPr>
                <w:color w:val="000000"/>
                <w:sz w:val="20"/>
                <w:szCs w:val="20"/>
                <w:lang w:val="en-US"/>
              </w:rPr>
              <w:t>ankregion</w:t>
            </w:r>
            <w:r w:rsidRPr="00270A3D">
              <w:rPr>
                <w:color w:val="000000"/>
                <w:sz w:val="20"/>
                <w:szCs w:val="20"/>
              </w:rPr>
              <w:t>.</w:t>
            </w:r>
            <w:r w:rsidRPr="00270A3D">
              <w:rPr>
                <w:color w:val="000000"/>
                <w:sz w:val="20"/>
                <w:szCs w:val="20"/>
                <w:lang w:val="en-US"/>
              </w:rPr>
              <w:t>ru</w:t>
            </w:r>
          </w:p>
          <w:p w:rsidR="00281F8E" w:rsidRPr="00270A3D" w:rsidRDefault="00281F8E" w:rsidP="002D43C4">
            <w:pPr>
              <w:rPr>
                <w:b/>
                <w:sz w:val="20"/>
                <w:szCs w:val="20"/>
              </w:rPr>
            </w:pPr>
            <w:r w:rsidRPr="00270A3D">
              <w:rPr>
                <w:b/>
                <w:sz w:val="20"/>
                <w:szCs w:val="20"/>
              </w:rPr>
              <w:t xml:space="preserve">Банковские реквизиты: </w:t>
            </w:r>
            <w:r w:rsidRPr="00270A3D">
              <w:rPr>
                <w:color w:val="000000"/>
                <w:sz w:val="20"/>
                <w:szCs w:val="20"/>
              </w:rPr>
              <w:t>в филиал № 5440 ВТБ 24 (ЗАО) г. Новосибирск, р\с 40702810323110003264, к\с 30101810400000000780</w:t>
            </w:r>
          </w:p>
          <w:p w:rsidR="00281F8E" w:rsidRPr="00270A3D" w:rsidRDefault="00281F8E" w:rsidP="002D43C4">
            <w:pPr>
              <w:suppressAutoHyphens/>
              <w:ind w:right="1"/>
              <w:rPr>
                <w:bCs/>
                <w:sz w:val="20"/>
                <w:szCs w:val="20"/>
              </w:rPr>
            </w:pPr>
          </w:p>
          <w:p w:rsidR="00281F8E" w:rsidRDefault="00281F8E" w:rsidP="002D43C4">
            <w:pPr>
              <w:suppressAutoHyphens/>
              <w:ind w:right="1"/>
              <w:rPr>
                <w:b/>
                <w:bCs/>
                <w:sz w:val="20"/>
                <w:szCs w:val="20"/>
              </w:rPr>
            </w:pPr>
          </w:p>
          <w:p w:rsidR="00281F8E" w:rsidRDefault="00281F8E" w:rsidP="002D43C4">
            <w:pPr>
              <w:suppressAutoHyphens/>
              <w:ind w:right="1"/>
              <w:rPr>
                <w:b/>
                <w:bCs/>
                <w:sz w:val="20"/>
                <w:szCs w:val="20"/>
              </w:rPr>
            </w:pPr>
          </w:p>
          <w:p w:rsidR="00281F8E" w:rsidRPr="00270A3D" w:rsidRDefault="00281F8E" w:rsidP="002D43C4">
            <w:pPr>
              <w:suppressAutoHyphens/>
              <w:ind w:right="1"/>
              <w:rPr>
                <w:b/>
                <w:bCs/>
                <w:sz w:val="20"/>
                <w:szCs w:val="20"/>
              </w:rPr>
            </w:pPr>
            <w:r w:rsidRPr="00270A3D">
              <w:rPr>
                <w:b/>
                <w:bCs/>
                <w:sz w:val="20"/>
                <w:szCs w:val="20"/>
              </w:rPr>
              <w:t>Руководитель</w:t>
            </w:r>
          </w:p>
          <w:p w:rsidR="00281F8E" w:rsidRPr="00270A3D" w:rsidRDefault="00281F8E" w:rsidP="002D43C4">
            <w:pPr>
              <w:suppressAutoHyphens/>
              <w:ind w:right="1"/>
              <w:rPr>
                <w:bCs/>
                <w:sz w:val="20"/>
                <w:szCs w:val="20"/>
              </w:rPr>
            </w:pPr>
          </w:p>
          <w:p w:rsidR="00281F8E" w:rsidRPr="00270A3D" w:rsidRDefault="00281F8E" w:rsidP="002D43C4">
            <w:pPr>
              <w:suppressAutoHyphens/>
              <w:ind w:right="1"/>
              <w:rPr>
                <w:bCs/>
                <w:sz w:val="20"/>
                <w:szCs w:val="20"/>
              </w:rPr>
            </w:pPr>
            <w:r w:rsidRPr="00270A3D">
              <w:rPr>
                <w:bCs/>
                <w:sz w:val="20"/>
                <w:szCs w:val="20"/>
              </w:rPr>
              <w:t>________________/</w:t>
            </w:r>
            <w:r w:rsidRPr="00270A3D">
              <w:rPr>
                <w:color w:val="000000"/>
                <w:sz w:val="20"/>
                <w:szCs w:val="20"/>
              </w:rPr>
              <w:t xml:space="preserve"> О.М.Ерлыкова</w:t>
            </w:r>
            <w:r w:rsidRPr="00270A3D">
              <w:rPr>
                <w:bCs/>
                <w:sz w:val="20"/>
                <w:szCs w:val="20"/>
              </w:rPr>
              <w:t>/</w:t>
            </w:r>
          </w:p>
          <w:p w:rsidR="00281F8E" w:rsidRDefault="00281F8E" w:rsidP="002D43C4">
            <w:pPr>
              <w:suppressAutoHyphens/>
              <w:ind w:left="2160" w:hanging="2160"/>
              <w:rPr>
                <w:sz w:val="20"/>
                <w:szCs w:val="20"/>
              </w:rPr>
            </w:pPr>
          </w:p>
          <w:p w:rsidR="00281F8E" w:rsidRDefault="00281F8E" w:rsidP="002D43C4">
            <w:pPr>
              <w:suppressAutoHyphens/>
              <w:ind w:left="2160" w:hanging="2160"/>
              <w:rPr>
                <w:sz w:val="20"/>
                <w:szCs w:val="20"/>
              </w:rPr>
            </w:pPr>
          </w:p>
          <w:p w:rsidR="00281F8E" w:rsidRPr="00270A3D" w:rsidRDefault="00281F8E" w:rsidP="002D43C4">
            <w:pPr>
              <w:suppressAutoHyphens/>
              <w:ind w:left="2160" w:hanging="2160"/>
              <w:rPr>
                <w:sz w:val="20"/>
                <w:szCs w:val="20"/>
              </w:rPr>
            </w:pPr>
            <w:r w:rsidRPr="00270A3D">
              <w:rPr>
                <w:sz w:val="20"/>
                <w:szCs w:val="20"/>
              </w:rPr>
              <w:t>М.П.</w:t>
            </w:r>
          </w:p>
        </w:tc>
      </w:tr>
    </w:tbl>
    <w:p w:rsidR="00281F8E" w:rsidRDefault="00281F8E" w:rsidP="00281F8E">
      <w:pPr>
        <w:autoSpaceDE w:val="0"/>
        <w:autoSpaceDN w:val="0"/>
        <w:adjustRightInd w:val="0"/>
        <w:ind w:left="-193"/>
        <w:jc w:val="center"/>
        <w:rPr>
          <w:b/>
          <w:bCs/>
          <w:color w:val="000000"/>
        </w:rPr>
      </w:pPr>
    </w:p>
    <w:p w:rsidR="00281F8E" w:rsidRPr="00011707" w:rsidRDefault="00281F8E" w:rsidP="00281F8E">
      <w:pPr>
        <w:autoSpaceDE w:val="0"/>
        <w:autoSpaceDN w:val="0"/>
        <w:adjustRightInd w:val="0"/>
        <w:ind w:left="-165"/>
        <w:rPr>
          <w:color w:val="000000"/>
        </w:rPr>
      </w:pPr>
    </w:p>
    <w:p w:rsidR="00281F8E" w:rsidRPr="00011707" w:rsidRDefault="00281F8E" w:rsidP="00281F8E">
      <w:pPr>
        <w:autoSpaceDE w:val="0"/>
        <w:autoSpaceDN w:val="0"/>
        <w:adjustRightInd w:val="0"/>
        <w:ind w:left="-165"/>
        <w:rPr>
          <w:color w:val="000000"/>
        </w:rPr>
      </w:pPr>
    </w:p>
    <w:p w:rsidR="00281F8E" w:rsidRPr="00011707" w:rsidRDefault="00281F8E" w:rsidP="00281F8E">
      <w:pPr>
        <w:autoSpaceDE w:val="0"/>
        <w:autoSpaceDN w:val="0"/>
        <w:adjustRightInd w:val="0"/>
        <w:ind w:left="-165"/>
        <w:rPr>
          <w:color w:val="000000"/>
        </w:rPr>
      </w:pPr>
    </w:p>
    <w:p w:rsidR="001E2100" w:rsidRPr="00B6644C" w:rsidRDefault="001E2100" w:rsidP="00281F8E">
      <w:pPr>
        <w:autoSpaceDE w:val="0"/>
        <w:autoSpaceDN w:val="0"/>
        <w:adjustRightInd w:val="0"/>
        <w:ind w:left="2642" w:hanging="2835"/>
        <w:jc w:val="center"/>
        <w:rPr>
          <w:b/>
          <w:sz w:val="20"/>
          <w:szCs w:val="20"/>
        </w:rPr>
      </w:pPr>
    </w:p>
    <w:sectPr w:rsidR="001E2100" w:rsidRPr="00B6644C" w:rsidSect="00715C84">
      <w:headerReference w:type="default" r:id="rId10"/>
      <w:footerReference w:type="even" r:id="rId11"/>
      <w:footerReference w:type="default" r:id="rId12"/>
      <w:pgSz w:w="11906" w:h="16838"/>
      <w:pgMar w:top="992" w:right="567" w:bottom="851" w:left="1701" w:header="426" w:footer="19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C98" w:rsidRDefault="00542C98">
      <w:r>
        <w:separator/>
      </w:r>
    </w:p>
  </w:endnote>
  <w:endnote w:type="continuationSeparator" w:id="0">
    <w:p w:rsidR="00542C98" w:rsidRDefault="00542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313" w:rsidRDefault="00CD3313" w:rsidP="006E4126">
    <w:pPr>
      <w:pStyle w:val="af0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D3313" w:rsidRDefault="00CD3313" w:rsidP="006E4126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F85" w:rsidRDefault="00A36F85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AB3D29">
      <w:t>6</w:t>
    </w:r>
    <w:r>
      <w:fldChar w:fldCharType="end"/>
    </w:r>
  </w:p>
  <w:p w:rsidR="00CD3313" w:rsidRPr="0015681A" w:rsidRDefault="00CD3313" w:rsidP="0015681A">
    <w:pPr>
      <w:pStyle w:val="af0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C98" w:rsidRDefault="00542C98">
      <w:r>
        <w:separator/>
      </w:r>
    </w:p>
  </w:footnote>
  <w:footnote w:type="continuationSeparator" w:id="0">
    <w:p w:rsidR="00542C98" w:rsidRDefault="00542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313" w:rsidRPr="000F3B17" w:rsidRDefault="00CD3313" w:rsidP="00281F8E">
    <w:pPr>
      <w:pStyle w:val="af8"/>
      <w:ind w:left="-851" w:right="-852"/>
      <w:jc w:val="center"/>
      <w:rPr>
        <w:rFonts w:ascii="Times New Roman" w:hAnsi="Times New Roman" w:cs="Times New Roman"/>
        <w:color w:val="BFBFBF"/>
        <w:sz w:val="16"/>
        <w:szCs w:val="16"/>
      </w:rPr>
    </w:pPr>
    <w:r w:rsidRPr="000F3B17">
      <w:rPr>
        <w:rFonts w:ascii="Times New Roman" w:hAnsi="Times New Roman" w:cs="Times New Roman"/>
        <w:color w:val="BFBFBF"/>
        <w:sz w:val="16"/>
        <w:szCs w:val="16"/>
      </w:rPr>
      <w:t xml:space="preserve">Документация о закупке товаров, работ, услуг у единственного поставщика (исполнителя, подрядчика) </w:t>
    </w:r>
    <w:r w:rsidRPr="001E2100">
      <w:rPr>
        <w:rFonts w:ascii="Times New Roman" w:hAnsi="Times New Roman" w:cs="Times New Roman"/>
        <w:color w:val="BFBFBF"/>
        <w:sz w:val="16"/>
        <w:szCs w:val="16"/>
      </w:rPr>
      <w:t xml:space="preserve">для нужд ГАУЗ «ОЦВК» </w:t>
    </w:r>
    <w:r w:rsidRPr="000F3B17">
      <w:rPr>
        <w:rFonts w:ascii="Times New Roman" w:hAnsi="Times New Roman" w:cs="Times New Roman"/>
        <w:color w:val="BFBFBF"/>
        <w:sz w:val="16"/>
        <w:szCs w:val="16"/>
      </w:rPr>
      <w:t xml:space="preserve">№ </w:t>
    </w:r>
    <w:r w:rsidR="0039347C">
      <w:rPr>
        <w:rFonts w:ascii="Times New Roman" w:hAnsi="Times New Roman" w:cs="Times New Roman"/>
        <w:color w:val="BFBFBF"/>
        <w:sz w:val="16"/>
        <w:szCs w:val="16"/>
      </w:rPr>
      <w:t>8</w:t>
    </w:r>
    <w:r w:rsidRPr="000F3B17">
      <w:rPr>
        <w:rFonts w:ascii="Times New Roman" w:hAnsi="Times New Roman" w:cs="Times New Roman"/>
        <w:color w:val="BFBFBF"/>
        <w:sz w:val="16"/>
        <w:szCs w:val="16"/>
      </w:rPr>
      <w:t>-ЕП/1</w:t>
    </w:r>
    <w:r w:rsidR="005E7365">
      <w:rPr>
        <w:rFonts w:ascii="Times New Roman" w:hAnsi="Times New Roman" w:cs="Times New Roman"/>
        <w:color w:val="BFBFBF"/>
        <w:sz w:val="16"/>
        <w:szCs w:val="16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multilevel"/>
    <w:tmpl w:val="50F06C4E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FFFFFF80"/>
    <w:multiLevelType w:val="singleLevel"/>
    <w:tmpl w:val="0F546B24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491E9786"/>
    <w:lvl w:ilvl="0">
      <w:start w:val="1"/>
      <w:numFmt w:val="bullet"/>
      <w:pStyle w:val="5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multilevel"/>
    <w:tmpl w:val="955443F4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color w:val="FF0000"/>
      </w:rPr>
    </w:lvl>
    <w:lvl w:ilvl="1">
      <w:start w:val="4"/>
      <w:numFmt w:val="decimal"/>
      <w:isLgl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FFFFFF89"/>
    <w:multiLevelType w:val="singleLevel"/>
    <w:tmpl w:val="B002BB5C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2"/>
    <w:multiLevelType w:val="multilevel"/>
    <w:tmpl w:val="00000002"/>
    <w:name w:val="WW8Num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68F40E9"/>
    <w:multiLevelType w:val="multilevel"/>
    <w:tmpl w:val="1DC42BF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E5E6DE2"/>
    <w:multiLevelType w:val="hybridMultilevel"/>
    <w:tmpl w:val="88F0D3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E79CE"/>
    <w:multiLevelType w:val="hybridMultilevel"/>
    <w:tmpl w:val="56F0C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3C8553E">
      <w:start w:val="1"/>
      <w:numFmt w:val="decimal"/>
      <w:lvlText w:val="%2)"/>
      <w:lvlJc w:val="left"/>
      <w:pPr>
        <w:ind w:left="1920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02CE5"/>
    <w:multiLevelType w:val="multilevel"/>
    <w:tmpl w:val="C8F28E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1E0967C9"/>
    <w:multiLevelType w:val="multilevel"/>
    <w:tmpl w:val="5C220324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20922623"/>
    <w:multiLevelType w:val="hybridMultilevel"/>
    <w:tmpl w:val="BCCE9FAE"/>
    <w:lvl w:ilvl="0" w:tplc="674C5CCE">
      <w:start w:val="1"/>
      <w:numFmt w:val="decimal"/>
      <w:lvlText w:val="%1."/>
      <w:lvlJc w:val="left"/>
      <w:pPr>
        <w:ind w:left="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" w:hanging="360"/>
      </w:pPr>
    </w:lvl>
    <w:lvl w:ilvl="2" w:tplc="0419001B" w:tentative="1">
      <w:start w:val="1"/>
      <w:numFmt w:val="lowerRoman"/>
      <w:lvlText w:val="%3."/>
      <w:lvlJc w:val="right"/>
      <w:pPr>
        <w:ind w:left="1607" w:hanging="180"/>
      </w:pPr>
    </w:lvl>
    <w:lvl w:ilvl="3" w:tplc="0419000F" w:tentative="1">
      <w:start w:val="1"/>
      <w:numFmt w:val="decimal"/>
      <w:lvlText w:val="%4."/>
      <w:lvlJc w:val="left"/>
      <w:pPr>
        <w:ind w:left="2327" w:hanging="360"/>
      </w:pPr>
    </w:lvl>
    <w:lvl w:ilvl="4" w:tplc="04190019" w:tentative="1">
      <w:start w:val="1"/>
      <w:numFmt w:val="lowerLetter"/>
      <w:lvlText w:val="%5."/>
      <w:lvlJc w:val="left"/>
      <w:pPr>
        <w:ind w:left="3047" w:hanging="360"/>
      </w:pPr>
    </w:lvl>
    <w:lvl w:ilvl="5" w:tplc="0419001B" w:tentative="1">
      <w:start w:val="1"/>
      <w:numFmt w:val="lowerRoman"/>
      <w:lvlText w:val="%6."/>
      <w:lvlJc w:val="right"/>
      <w:pPr>
        <w:ind w:left="3767" w:hanging="180"/>
      </w:pPr>
    </w:lvl>
    <w:lvl w:ilvl="6" w:tplc="0419000F" w:tentative="1">
      <w:start w:val="1"/>
      <w:numFmt w:val="decimal"/>
      <w:lvlText w:val="%7."/>
      <w:lvlJc w:val="left"/>
      <w:pPr>
        <w:ind w:left="4487" w:hanging="360"/>
      </w:pPr>
    </w:lvl>
    <w:lvl w:ilvl="7" w:tplc="04190019" w:tentative="1">
      <w:start w:val="1"/>
      <w:numFmt w:val="lowerLetter"/>
      <w:lvlText w:val="%8."/>
      <w:lvlJc w:val="left"/>
      <w:pPr>
        <w:ind w:left="5207" w:hanging="360"/>
      </w:pPr>
    </w:lvl>
    <w:lvl w:ilvl="8" w:tplc="0419001B" w:tentative="1">
      <w:start w:val="1"/>
      <w:numFmt w:val="lowerRoman"/>
      <w:lvlText w:val="%9."/>
      <w:lvlJc w:val="right"/>
      <w:pPr>
        <w:ind w:left="5927" w:hanging="180"/>
      </w:pPr>
    </w:lvl>
  </w:abstractNum>
  <w:abstractNum w:abstractNumId="16" w15:restartNumberingAfterBreak="0">
    <w:nsid w:val="25112AA1"/>
    <w:multiLevelType w:val="hybridMultilevel"/>
    <w:tmpl w:val="2FA89422"/>
    <w:lvl w:ilvl="0" w:tplc="0419000F">
      <w:start w:val="1"/>
      <w:numFmt w:val="decimal"/>
      <w:lvlText w:val="%1."/>
      <w:lvlJc w:val="left"/>
      <w:pPr>
        <w:ind w:left="555" w:hanging="360"/>
      </w:p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7" w15:restartNumberingAfterBreak="0">
    <w:nsid w:val="2ECB5CC5"/>
    <w:multiLevelType w:val="multilevel"/>
    <w:tmpl w:val="E74C0C6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21C230C"/>
    <w:multiLevelType w:val="multilevel"/>
    <w:tmpl w:val="3E6AD7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74"/>
        </w:tabs>
        <w:ind w:left="574" w:hanging="432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49B5A8E"/>
    <w:multiLevelType w:val="hybridMultilevel"/>
    <w:tmpl w:val="4808BE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AE2365C"/>
    <w:multiLevelType w:val="hybridMultilevel"/>
    <w:tmpl w:val="E52EB47C"/>
    <w:lvl w:ilvl="0" w:tplc="706E9C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A15F0"/>
    <w:multiLevelType w:val="hybridMultilevel"/>
    <w:tmpl w:val="F6445100"/>
    <w:lvl w:ilvl="0" w:tplc="47307A3E">
      <w:start w:val="1"/>
      <w:numFmt w:val="decimal"/>
      <w:lvlText w:val="%1."/>
      <w:lvlJc w:val="left"/>
      <w:pPr>
        <w:tabs>
          <w:tab w:val="num" w:pos="652"/>
        </w:tabs>
        <w:ind w:left="652" w:hanging="360"/>
      </w:pPr>
      <w:rPr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D543D5"/>
    <w:multiLevelType w:val="hybridMultilevel"/>
    <w:tmpl w:val="C1EC05A4"/>
    <w:lvl w:ilvl="0" w:tplc="034E34C4">
      <w:start w:val="1"/>
      <w:numFmt w:val="decimal"/>
      <w:lvlText w:val="1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395034"/>
    <w:multiLevelType w:val="multilevel"/>
    <w:tmpl w:val="6B088C3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52C35A49"/>
    <w:multiLevelType w:val="hybridMultilevel"/>
    <w:tmpl w:val="43905F5A"/>
    <w:lvl w:ilvl="0" w:tplc="832EEFA8">
      <w:start w:val="1"/>
      <w:numFmt w:val="bullet"/>
      <w:lvlText w:val="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55113363"/>
    <w:multiLevelType w:val="multilevel"/>
    <w:tmpl w:val="BC963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6" w15:restartNumberingAfterBreak="0">
    <w:nsid w:val="5A0B2245"/>
    <w:multiLevelType w:val="multilevel"/>
    <w:tmpl w:val="A6BAE16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A621D23"/>
    <w:multiLevelType w:val="multilevel"/>
    <w:tmpl w:val="022464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AF7797E"/>
    <w:multiLevelType w:val="hybridMultilevel"/>
    <w:tmpl w:val="3C4CB5E8"/>
    <w:lvl w:ilvl="0" w:tplc="709EC8B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567635"/>
    <w:multiLevelType w:val="multilevel"/>
    <w:tmpl w:val="7F7669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0F73747"/>
    <w:multiLevelType w:val="hybridMultilevel"/>
    <w:tmpl w:val="4796BD36"/>
    <w:lvl w:ilvl="0" w:tplc="6F7EB874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1D4E7E"/>
    <w:multiLevelType w:val="multilevel"/>
    <w:tmpl w:val="93C45A3A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1887BF1"/>
    <w:multiLevelType w:val="multilevel"/>
    <w:tmpl w:val="971A4D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7700814"/>
    <w:multiLevelType w:val="multilevel"/>
    <w:tmpl w:val="4D1A3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8664EDB"/>
    <w:multiLevelType w:val="hybridMultilevel"/>
    <w:tmpl w:val="D5220E42"/>
    <w:lvl w:ilvl="0" w:tplc="04190001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35" w15:restartNumberingAfterBreak="0">
    <w:nsid w:val="6E2F4E0F"/>
    <w:multiLevelType w:val="hybridMultilevel"/>
    <w:tmpl w:val="932C753E"/>
    <w:lvl w:ilvl="0" w:tplc="08DE8620">
      <w:start w:val="1"/>
      <w:numFmt w:val="decimal"/>
      <w:pStyle w:val="20"/>
      <w:lvlText w:val="%1."/>
      <w:lvlJc w:val="left"/>
      <w:pPr>
        <w:ind w:left="503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B7BF3"/>
    <w:multiLevelType w:val="multilevel"/>
    <w:tmpl w:val="45985F08"/>
    <w:lvl w:ilvl="0">
      <w:start w:val="1"/>
      <w:numFmt w:val="decimal"/>
      <w:lvlText w:val="%1."/>
      <w:lvlJc w:val="left"/>
      <w:pPr>
        <w:ind w:left="3479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55D5447"/>
    <w:multiLevelType w:val="multilevel"/>
    <w:tmpl w:val="E7484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76B72DD4"/>
    <w:multiLevelType w:val="multilevel"/>
    <w:tmpl w:val="B9D488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3"/>
  </w:num>
  <w:num w:numId="2">
    <w:abstractNumId w:val="6"/>
  </w:num>
  <w:num w:numId="3">
    <w:abstractNumId w:val="5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14"/>
  </w:num>
  <w:num w:numId="10">
    <w:abstractNumId w:val="1"/>
  </w:num>
  <w:num w:numId="11">
    <w:abstractNumId w:val="10"/>
  </w:num>
  <w:num w:numId="12">
    <w:abstractNumId w:val="24"/>
  </w:num>
  <w:num w:numId="13">
    <w:abstractNumId w:val="35"/>
  </w:num>
  <w:num w:numId="14">
    <w:abstractNumId w:val="36"/>
  </w:num>
  <w:num w:numId="15">
    <w:abstractNumId w:val="20"/>
  </w:num>
  <w:num w:numId="16">
    <w:abstractNumId w:val="19"/>
  </w:num>
  <w:num w:numId="17">
    <w:abstractNumId w:val="12"/>
  </w:num>
  <w:num w:numId="18">
    <w:abstractNumId w:val="25"/>
  </w:num>
  <w:num w:numId="19">
    <w:abstractNumId w:val="37"/>
  </w:num>
  <w:num w:numId="20">
    <w:abstractNumId w:val="33"/>
  </w:num>
  <w:num w:numId="21">
    <w:abstractNumId w:val="34"/>
  </w:num>
  <w:num w:numId="22">
    <w:abstractNumId w:val="31"/>
  </w:num>
  <w:num w:numId="23">
    <w:abstractNumId w:val="29"/>
  </w:num>
  <w:num w:numId="24">
    <w:abstractNumId w:val="27"/>
  </w:num>
  <w:num w:numId="25">
    <w:abstractNumId w:val="30"/>
  </w:num>
  <w:num w:numId="26">
    <w:abstractNumId w:val="18"/>
  </w:num>
  <w:num w:numId="27">
    <w:abstractNumId w:val="38"/>
  </w:num>
  <w:num w:numId="28">
    <w:abstractNumId w:val="26"/>
  </w:num>
  <w:num w:numId="29">
    <w:abstractNumId w:val="17"/>
  </w:num>
  <w:num w:numId="30">
    <w:abstractNumId w:val="32"/>
  </w:num>
  <w:num w:numId="31">
    <w:abstractNumId w:val="28"/>
  </w:num>
  <w:num w:numId="32">
    <w:abstractNumId w:val="22"/>
  </w:num>
  <w:num w:numId="33">
    <w:abstractNumId w:val="11"/>
  </w:num>
  <w:num w:numId="34">
    <w:abstractNumId w:val="21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50F4"/>
    <w:rsid w:val="00001C74"/>
    <w:rsid w:val="00001CB8"/>
    <w:rsid w:val="00001E40"/>
    <w:rsid w:val="000020A9"/>
    <w:rsid w:val="00007D62"/>
    <w:rsid w:val="00010A7E"/>
    <w:rsid w:val="000125B4"/>
    <w:rsid w:val="000169C2"/>
    <w:rsid w:val="000176AF"/>
    <w:rsid w:val="00020B44"/>
    <w:rsid w:val="00021504"/>
    <w:rsid w:val="0002238B"/>
    <w:rsid w:val="0002324C"/>
    <w:rsid w:val="00024588"/>
    <w:rsid w:val="00026495"/>
    <w:rsid w:val="00030DA9"/>
    <w:rsid w:val="00031B5C"/>
    <w:rsid w:val="00031EE5"/>
    <w:rsid w:val="00032889"/>
    <w:rsid w:val="00033D23"/>
    <w:rsid w:val="0003500D"/>
    <w:rsid w:val="00037545"/>
    <w:rsid w:val="00041DC1"/>
    <w:rsid w:val="000521BB"/>
    <w:rsid w:val="0005272F"/>
    <w:rsid w:val="000553DB"/>
    <w:rsid w:val="00055B3E"/>
    <w:rsid w:val="00055CF4"/>
    <w:rsid w:val="0005624D"/>
    <w:rsid w:val="00057E33"/>
    <w:rsid w:val="000616D1"/>
    <w:rsid w:val="00062D7D"/>
    <w:rsid w:val="00065A84"/>
    <w:rsid w:val="00066EE7"/>
    <w:rsid w:val="000678A9"/>
    <w:rsid w:val="00067DE5"/>
    <w:rsid w:val="00080845"/>
    <w:rsid w:val="00081A46"/>
    <w:rsid w:val="00093531"/>
    <w:rsid w:val="00094687"/>
    <w:rsid w:val="00096746"/>
    <w:rsid w:val="00096C27"/>
    <w:rsid w:val="00096D43"/>
    <w:rsid w:val="000A17B8"/>
    <w:rsid w:val="000A600F"/>
    <w:rsid w:val="000B0CD1"/>
    <w:rsid w:val="000B65A6"/>
    <w:rsid w:val="000B67EA"/>
    <w:rsid w:val="000B7BA9"/>
    <w:rsid w:val="000C0FB0"/>
    <w:rsid w:val="000C18F6"/>
    <w:rsid w:val="000D2884"/>
    <w:rsid w:val="000D63BE"/>
    <w:rsid w:val="000E2AB8"/>
    <w:rsid w:val="000E545F"/>
    <w:rsid w:val="000E747B"/>
    <w:rsid w:val="000E7791"/>
    <w:rsid w:val="000F3B17"/>
    <w:rsid w:val="000F49A6"/>
    <w:rsid w:val="000F78BF"/>
    <w:rsid w:val="0010212C"/>
    <w:rsid w:val="001061A9"/>
    <w:rsid w:val="00115382"/>
    <w:rsid w:val="001165F2"/>
    <w:rsid w:val="001208E3"/>
    <w:rsid w:val="00120CD1"/>
    <w:rsid w:val="00121D60"/>
    <w:rsid w:val="0012206C"/>
    <w:rsid w:val="00124C40"/>
    <w:rsid w:val="00125509"/>
    <w:rsid w:val="001265D3"/>
    <w:rsid w:val="0012778B"/>
    <w:rsid w:val="00130D3D"/>
    <w:rsid w:val="001350F4"/>
    <w:rsid w:val="00141CF0"/>
    <w:rsid w:val="00144E62"/>
    <w:rsid w:val="001475EC"/>
    <w:rsid w:val="0014761D"/>
    <w:rsid w:val="001514E6"/>
    <w:rsid w:val="00151D77"/>
    <w:rsid w:val="00152B3B"/>
    <w:rsid w:val="00152D65"/>
    <w:rsid w:val="00153DA6"/>
    <w:rsid w:val="0015441F"/>
    <w:rsid w:val="001552B2"/>
    <w:rsid w:val="00156513"/>
    <w:rsid w:val="0015681A"/>
    <w:rsid w:val="00157791"/>
    <w:rsid w:val="00157BB9"/>
    <w:rsid w:val="00160287"/>
    <w:rsid w:val="0016185D"/>
    <w:rsid w:val="001632CA"/>
    <w:rsid w:val="00166DA8"/>
    <w:rsid w:val="00170B50"/>
    <w:rsid w:val="00175C34"/>
    <w:rsid w:val="00177193"/>
    <w:rsid w:val="001775DE"/>
    <w:rsid w:val="00183392"/>
    <w:rsid w:val="001860C6"/>
    <w:rsid w:val="0019023E"/>
    <w:rsid w:val="00190334"/>
    <w:rsid w:val="001950DB"/>
    <w:rsid w:val="001A6ADD"/>
    <w:rsid w:val="001B0668"/>
    <w:rsid w:val="001B26F7"/>
    <w:rsid w:val="001B4DF2"/>
    <w:rsid w:val="001B6941"/>
    <w:rsid w:val="001B7306"/>
    <w:rsid w:val="001C1658"/>
    <w:rsid w:val="001C2F2D"/>
    <w:rsid w:val="001C766D"/>
    <w:rsid w:val="001D4447"/>
    <w:rsid w:val="001D70D4"/>
    <w:rsid w:val="001E2100"/>
    <w:rsid w:val="001E2F4E"/>
    <w:rsid w:val="001E5705"/>
    <w:rsid w:val="001E57D8"/>
    <w:rsid w:val="001E5FAB"/>
    <w:rsid w:val="001F3B99"/>
    <w:rsid w:val="001F3DF9"/>
    <w:rsid w:val="001F3E5E"/>
    <w:rsid w:val="001F4FB5"/>
    <w:rsid w:val="001F5E3E"/>
    <w:rsid w:val="00201966"/>
    <w:rsid w:val="00202756"/>
    <w:rsid w:val="0020336B"/>
    <w:rsid w:val="00207EC8"/>
    <w:rsid w:val="00211512"/>
    <w:rsid w:val="00211A0D"/>
    <w:rsid w:val="00211D24"/>
    <w:rsid w:val="0021220F"/>
    <w:rsid w:val="002158F8"/>
    <w:rsid w:val="00215A5B"/>
    <w:rsid w:val="00224C46"/>
    <w:rsid w:val="0023186E"/>
    <w:rsid w:val="00233BEF"/>
    <w:rsid w:val="00234B8C"/>
    <w:rsid w:val="00236BD1"/>
    <w:rsid w:val="002376FB"/>
    <w:rsid w:val="00237BBC"/>
    <w:rsid w:val="00242C08"/>
    <w:rsid w:val="00244B79"/>
    <w:rsid w:val="002516EC"/>
    <w:rsid w:val="0025563F"/>
    <w:rsid w:val="00256ADC"/>
    <w:rsid w:val="00257417"/>
    <w:rsid w:val="00261EF7"/>
    <w:rsid w:val="002641C6"/>
    <w:rsid w:val="0026565C"/>
    <w:rsid w:val="00265B34"/>
    <w:rsid w:val="00270781"/>
    <w:rsid w:val="00270A47"/>
    <w:rsid w:val="0027492E"/>
    <w:rsid w:val="00277A9F"/>
    <w:rsid w:val="002816F2"/>
    <w:rsid w:val="00281A57"/>
    <w:rsid w:val="00281F8E"/>
    <w:rsid w:val="00282811"/>
    <w:rsid w:val="002847E9"/>
    <w:rsid w:val="00284C7A"/>
    <w:rsid w:val="00285B09"/>
    <w:rsid w:val="00286977"/>
    <w:rsid w:val="00291F3F"/>
    <w:rsid w:val="00295246"/>
    <w:rsid w:val="002A213F"/>
    <w:rsid w:val="002A2546"/>
    <w:rsid w:val="002A372F"/>
    <w:rsid w:val="002A39FD"/>
    <w:rsid w:val="002A6A1F"/>
    <w:rsid w:val="002B02EC"/>
    <w:rsid w:val="002B0D33"/>
    <w:rsid w:val="002B1BED"/>
    <w:rsid w:val="002B26C7"/>
    <w:rsid w:val="002B401F"/>
    <w:rsid w:val="002B599E"/>
    <w:rsid w:val="002C2FF4"/>
    <w:rsid w:val="002C31BB"/>
    <w:rsid w:val="002C662F"/>
    <w:rsid w:val="002C7B97"/>
    <w:rsid w:val="002D628B"/>
    <w:rsid w:val="002E09EF"/>
    <w:rsid w:val="002E20B0"/>
    <w:rsid w:val="002E2F65"/>
    <w:rsid w:val="002E3EA8"/>
    <w:rsid w:val="002E51F4"/>
    <w:rsid w:val="002F4D80"/>
    <w:rsid w:val="002F6C99"/>
    <w:rsid w:val="00305149"/>
    <w:rsid w:val="00307601"/>
    <w:rsid w:val="0030761F"/>
    <w:rsid w:val="00307DBA"/>
    <w:rsid w:val="00313A6F"/>
    <w:rsid w:val="00316C85"/>
    <w:rsid w:val="0032051E"/>
    <w:rsid w:val="00322CA5"/>
    <w:rsid w:val="00335E7D"/>
    <w:rsid w:val="0033710B"/>
    <w:rsid w:val="00345446"/>
    <w:rsid w:val="0034722D"/>
    <w:rsid w:val="00347B5A"/>
    <w:rsid w:val="003517BF"/>
    <w:rsid w:val="00354D9D"/>
    <w:rsid w:val="00354EC2"/>
    <w:rsid w:val="00355B1F"/>
    <w:rsid w:val="003563FE"/>
    <w:rsid w:val="00360B70"/>
    <w:rsid w:val="003625E2"/>
    <w:rsid w:val="00362C52"/>
    <w:rsid w:val="00371534"/>
    <w:rsid w:val="00377862"/>
    <w:rsid w:val="00380CA7"/>
    <w:rsid w:val="00382AB6"/>
    <w:rsid w:val="00385C41"/>
    <w:rsid w:val="0039347C"/>
    <w:rsid w:val="00395B18"/>
    <w:rsid w:val="003970EB"/>
    <w:rsid w:val="0039774D"/>
    <w:rsid w:val="003B049E"/>
    <w:rsid w:val="003B1C9F"/>
    <w:rsid w:val="003B2D9F"/>
    <w:rsid w:val="003B3365"/>
    <w:rsid w:val="003B40F1"/>
    <w:rsid w:val="003B569E"/>
    <w:rsid w:val="003B7830"/>
    <w:rsid w:val="003B79B6"/>
    <w:rsid w:val="003C1474"/>
    <w:rsid w:val="003C2CD8"/>
    <w:rsid w:val="003C5033"/>
    <w:rsid w:val="003C6614"/>
    <w:rsid w:val="003C6907"/>
    <w:rsid w:val="003C6AF9"/>
    <w:rsid w:val="003C6C34"/>
    <w:rsid w:val="003D455D"/>
    <w:rsid w:val="003E0E2F"/>
    <w:rsid w:val="003E2BFC"/>
    <w:rsid w:val="003E3D11"/>
    <w:rsid w:val="003E4866"/>
    <w:rsid w:val="003E4B57"/>
    <w:rsid w:val="003E4BA5"/>
    <w:rsid w:val="003E5450"/>
    <w:rsid w:val="003E66D5"/>
    <w:rsid w:val="003F2421"/>
    <w:rsid w:val="003F2FE9"/>
    <w:rsid w:val="003F3305"/>
    <w:rsid w:val="003F48D6"/>
    <w:rsid w:val="004007AF"/>
    <w:rsid w:val="00402416"/>
    <w:rsid w:val="004036F8"/>
    <w:rsid w:val="00403874"/>
    <w:rsid w:val="004063B6"/>
    <w:rsid w:val="00407809"/>
    <w:rsid w:val="00407BF4"/>
    <w:rsid w:val="00413BCF"/>
    <w:rsid w:val="00416E99"/>
    <w:rsid w:val="00420CD4"/>
    <w:rsid w:val="004221D4"/>
    <w:rsid w:val="004250E4"/>
    <w:rsid w:val="00427C50"/>
    <w:rsid w:val="0043113D"/>
    <w:rsid w:val="004336E2"/>
    <w:rsid w:val="00433C08"/>
    <w:rsid w:val="00433F79"/>
    <w:rsid w:val="00435251"/>
    <w:rsid w:val="004354B5"/>
    <w:rsid w:val="00441851"/>
    <w:rsid w:val="00441AF7"/>
    <w:rsid w:val="00442F7C"/>
    <w:rsid w:val="0044781D"/>
    <w:rsid w:val="004512C2"/>
    <w:rsid w:val="00453D18"/>
    <w:rsid w:val="00460395"/>
    <w:rsid w:val="00461C93"/>
    <w:rsid w:val="00461E1C"/>
    <w:rsid w:val="00464D9C"/>
    <w:rsid w:val="004659B6"/>
    <w:rsid w:val="00467549"/>
    <w:rsid w:val="0047034E"/>
    <w:rsid w:val="00473A5D"/>
    <w:rsid w:val="00476019"/>
    <w:rsid w:val="00486758"/>
    <w:rsid w:val="0049084F"/>
    <w:rsid w:val="00490AB6"/>
    <w:rsid w:val="00490E8D"/>
    <w:rsid w:val="00490F4D"/>
    <w:rsid w:val="004918D0"/>
    <w:rsid w:val="004A0F80"/>
    <w:rsid w:val="004A11CE"/>
    <w:rsid w:val="004A2339"/>
    <w:rsid w:val="004A2B8A"/>
    <w:rsid w:val="004A2C9B"/>
    <w:rsid w:val="004A3A11"/>
    <w:rsid w:val="004A468A"/>
    <w:rsid w:val="004B4C39"/>
    <w:rsid w:val="004B6866"/>
    <w:rsid w:val="004B6A08"/>
    <w:rsid w:val="004C1E62"/>
    <w:rsid w:val="004C36E5"/>
    <w:rsid w:val="004C38E4"/>
    <w:rsid w:val="004C38EE"/>
    <w:rsid w:val="004C7544"/>
    <w:rsid w:val="004D4AB2"/>
    <w:rsid w:val="004D5534"/>
    <w:rsid w:val="004D77C7"/>
    <w:rsid w:val="004D7F7B"/>
    <w:rsid w:val="004E042F"/>
    <w:rsid w:val="004F043C"/>
    <w:rsid w:val="004F077E"/>
    <w:rsid w:val="004F15B2"/>
    <w:rsid w:val="004F41B2"/>
    <w:rsid w:val="004F5316"/>
    <w:rsid w:val="004F6AD9"/>
    <w:rsid w:val="004F719A"/>
    <w:rsid w:val="00504806"/>
    <w:rsid w:val="005060EB"/>
    <w:rsid w:val="00516400"/>
    <w:rsid w:val="005171F5"/>
    <w:rsid w:val="005174ED"/>
    <w:rsid w:val="00521624"/>
    <w:rsid w:val="00523CE9"/>
    <w:rsid w:val="0052478B"/>
    <w:rsid w:val="00526422"/>
    <w:rsid w:val="00526AC6"/>
    <w:rsid w:val="0053032C"/>
    <w:rsid w:val="00530DCD"/>
    <w:rsid w:val="005340F1"/>
    <w:rsid w:val="00536103"/>
    <w:rsid w:val="00542C98"/>
    <w:rsid w:val="0055134F"/>
    <w:rsid w:val="005518F6"/>
    <w:rsid w:val="0055200A"/>
    <w:rsid w:val="00552E7B"/>
    <w:rsid w:val="0055737A"/>
    <w:rsid w:val="0056191C"/>
    <w:rsid w:val="00562057"/>
    <w:rsid w:val="00562B6F"/>
    <w:rsid w:val="005634C4"/>
    <w:rsid w:val="00563E71"/>
    <w:rsid w:val="00565051"/>
    <w:rsid w:val="005700D7"/>
    <w:rsid w:val="00573C06"/>
    <w:rsid w:val="00575AFE"/>
    <w:rsid w:val="00576C5F"/>
    <w:rsid w:val="005824CC"/>
    <w:rsid w:val="00585E51"/>
    <w:rsid w:val="005872F1"/>
    <w:rsid w:val="00591761"/>
    <w:rsid w:val="005950E4"/>
    <w:rsid w:val="005A1076"/>
    <w:rsid w:val="005A342E"/>
    <w:rsid w:val="005A52D4"/>
    <w:rsid w:val="005A5958"/>
    <w:rsid w:val="005A6560"/>
    <w:rsid w:val="005A6F74"/>
    <w:rsid w:val="005B5D39"/>
    <w:rsid w:val="005B60A3"/>
    <w:rsid w:val="005C0F26"/>
    <w:rsid w:val="005C3D1A"/>
    <w:rsid w:val="005C4223"/>
    <w:rsid w:val="005C48A9"/>
    <w:rsid w:val="005C5224"/>
    <w:rsid w:val="005C6FF1"/>
    <w:rsid w:val="005D2116"/>
    <w:rsid w:val="005D4868"/>
    <w:rsid w:val="005D4962"/>
    <w:rsid w:val="005D77F8"/>
    <w:rsid w:val="005E29F5"/>
    <w:rsid w:val="005E2E07"/>
    <w:rsid w:val="005E3F4E"/>
    <w:rsid w:val="005E4AB0"/>
    <w:rsid w:val="005E723A"/>
    <w:rsid w:val="005E7365"/>
    <w:rsid w:val="005F4357"/>
    <w:rsid w:val="005F54C9"/>
    <w:rsid w:val="005F5A34"/>
    <w:rsid w:val="005F5A56"/>
    <w:rsid w:val="005F7B2D"/>
    <w:rsid w:val="0060665B"/>
    <w:rsid w:val="00607DC0"/>
    <w:rsid w:val="006103E0"/>
    <w:rsid w:val="00615430"/>
    <w:rsid w:val="00623AB5"/>
    <w:rsid w:val="00625C38"/>
    <w:rsid w:val="00631464"/>
    <w:rsid w:val="00633848"/>
    <w:rsid w:val="00633ACA"/>
    <w:rsid w:val="006403E3"/>
    <w:rsid w:val="006410F5"/>
    <w:rsid w:val="0064320A"/>
    <w:rsid w:val="00645512"/>
    <w:rsid w:val="00645DA6"/>
    <w:rsid w:val="0065113B"/>
    <w:rsid w:val="006514BE"/>
    <w:rsid w:val="006519F7"/>
    <w:rsid w:val="00653A5F"/>
    <w:rsid w:val="006625F7"/>
    <w:rsid w:val="00663B76"/>
    <w:rsid w:val="0066442D"/>
    <w:rsid w:val="00664C32"/>
    <w:rsid w:val="00665B19"/>
    <w:rsid w:val="00667512"/>
    <w:rsid w:val="00672756"/>
    <w:rsid w:val="00674F2F"/>
    <w:rsid w:val="006802D0"/>
    <w:rsid w:val="0068035D"/>
    <w:rsid w:val="00682569"/>
    <w:rsid w:val="00682C27"/>
    <w:rsid w:val="00683800"/>
    <w:rsid w:val="00684424"/>
    <w:rsid w:val="00687FB8"/>
    <w:rsid w:val="006904B5"/>
    <w:rsid w:val="00696A20"/>
    <w:rsid w:val="00696FF6"/>
    <w:rsid w:val="006A1CB7"/>
    <w:rsid w:val="006A5F9C"/>
    <w:rsid w:val="006A677E"/>
    <w:rsid w:val="006A7B30"/>
    <w:rsid w:val="006B106C"/>
    <w:rsid w:val="006B1B3B"/>
    <w:rsid w:val="006B24CC"/>
    <w:rsid w:val="006B2D8C"/>
    <w:rsid w:val="006B2F7D"/>
    <w:rsid w:val="006B3308"/>
    <w:rsid w:val="006B4DC1"/>
    <w:rsid w:val="006C13A7"/>
    <w:rsid w:val="006C4CFE"/>
    <w:rsid w:val="006C787C"/>
    <w:rsid w:val="006C7D3D"/>
    <w:rsid w:val="006C7DCF"/>
    <w:rsid w:val="006D1D66"/>
    <w:rsid w:val="006D2941"/>
    <w:rsid w:val="006E07D3"/>
    <w:rsid w:val="006E0BEB"/>
    <w:rsid w:val="006E4126"/>
    <w:rsid w:val="006E4BEE"/>
    <w:rsid w:val="006E551D"/>
    <w:rsid w:val="006E7A61"/>
    <w:rsid w:val="006E7C68"/>
    <w:rsid w:val="006F0961"/>
    <w:rsid w:val="006F118F"/>
    <w:rsid w:val="006F2D66"/>
    <w:rsid w:val="006F4FCF"/>
    <w:rsid w:val="006F58F4"/>
    <w:rsid w:val="006F5EB9"/>
    <w:rsid w:val="006F66B5"/>
    <w:rsid w:val="007007FE"/>
    <w:rsid w:val="007036C7"/>
    <w:rsid w:val="00711405"/>
    <w:rsid w:val="00714133"/>
    <w:rsid w:val="00714614"/>
    <w:rsid w:val="0071540E"/>
    <w:rsid w:val="0071545D"/>
    <w:rsid w:val="00715C84"/>
    <w:rsid w:val="007173EF"/>
    <w:rsid w:val="007209F8"/>
    <w:rsid w:val="00720D27"/>
    <w:rsid w:val="007233EE"/>
    <w:rsid w:val="00723BAF"/>
    <w:rsid w:val="007244E4"/>
    <w:rsid w:val="007248E5"/>
    <w:rsid w:val="00727D84"/>
    <w:rsid w:val="00732690"/>
    <w:rsid w:val="00733943"/>
    <w:rsid w:val="00733EAB"/>
    <w:rsid w:val="00735F84"/>
    <w:rsid w:val="007365FF"/>
    <w:rsid w:val="0073725A"/>
    <w:rsid w:val="00737B4E"/>
    <w:rsid w:val="00746766"/>
    <w:rsid w:val="0074729C"/>
    <w:rsid w:val="00751AD0"/>
    <w:rsid w:val="007533F6"/>
    <w:rsid w:val="007556B2"/>
    <w:rsid w:val="00761E23"/>
    <w:rsid w:val="007620A7"/>
    <w:rsid w:val="00763F4F"/>
    <w:rsid w:val="00767093"/>
    <w:rsid w:val="00770D17"/>
    <w:rsid w:val="00772B96"/>
    <w:rsid w:val="007735A0"/>
    <w:rsid w:val="00774EF9"/>
    <w:rsid w:val="00776D10"/>
    <w:rsid w:val="00776F4D"/>
    <w:rsid w:val="00781837"/>
    <w:rsid w:val="00781A4F"/>
    <w:rsid w:val="00783D8D"/>
    <w:rsid w:val="00785F48"/>
    <w:rsid w:val="00790058"/>
    <w:rsid w:val="007909A4"/>
    <w:rsid w:val="00794523"/>
    <w:rsid w:val="00796284"/>
    <w:rsid w:val="00797569"/>
    <w:rsid w:val="007A13DC"/>
    <w:rsid w:val="007A2433"/>
    <w:rsid w:val="007A2557"/>
    <w:rsid w:val="007A3C30"/>
    <w:rsid w:val="007A5FA1"/>
    <w:rsid w:val="007B0218"/>
    <w:rsid w:val="007B313D"/>
    <w:rsid w:val="007B7191"/>
    <w:rsid w:val="007B7E38"/>
    <w:rsid w:val="007D1B2E"/>
    <w:rsid w:val="007E0399"/>
    <w:rsid w:val="007E0687"/>
    <w:rsid w:val="007E10CD"/>
    <w:rsid w:val="007E3E52"/>
    <w:rsid w:val="007E45DA"/>
    <w:rsid w:val="007E5A5F"/>
    <w:rsid w:val="007F15B5"/>
    <w:rsid w:val="007F1F99"/>
    <w:rsid w:val="007F4D11"/>
    <w:rsid w:val="007F4F8A"/>
    <w:rsid w:val="007F5EAE"/>
    <w:rsid w:val="007F74AB"/>
    <w:rsid w:val="007F78B1"/>
    <w:rsid w:val="008108D3"/>
    <w:rsid w:val="008150FD"/>
    <w:rsid w:val="008171ED"/>
    <w:rsid w:val="0081752C"/>
    <w:rsid w:val="00817745"/>
    <w:rsid w:val="00822AB5"/>
    <w:rsid w:val="008268AA"/>
    <w:rsid w:val="00830389"/>
    <w:rsid w:val="00841B7E"/>
    <w:rsid w:val="0084325A"/>
    <w:rsid w:val="00843D90"/>
    <w:rsid w:val="0084400B"/>
    <w:rsid w:val="0084663A"/>
    <w:rsid w:val="00846683"/>
    <w:rsid w:val="008471F4"/>
    <w:rsid w:val="00847FD4"/>
    <w:rsid w:val="00851B56"/>
    <w:rsid w:val="00853395"/>
    <w:rsid w:val="00854E5C"/>
    <w:rsid w:val="008577D4"/>
    <w:rsid w:val="00860BD2"/>
    <w:rsid w:val="00864A0B"/>
    <w:rsid w:val="008671B3"/>
    <w:rsid w:val="0086737B"/>
    <w:rsid w:val="00871A7F"/>
    <w:rsid w:val="00871CC4"/>
    <w:rsid w:val="00873BD1"/>
    <w:rsid w:val="008744D1"/>
    <w:rsid w:val="00875E42"/>
    <w:rsid w:val="0088283D"/>
    <w:rsid w:val="00883BCE"/>
    <w:rsid w:val="00885EA7"/>
    <w:rsid w:val="0088769D"/>
    <w:rsid w:val="008915E2"/>
    <w:rsid w:val="00896D95"/>
    <w:rsid w:val="008978A2"/>
    <w:rsid w:val="008A0183"/>
    <w:rsid w:val="008A2A72"/>
    <w:rsid w:val="008B04D4"/>
    <w:rsid w:val="008B0AC8"/>
    <w:rsid w:val="008B1353"/>
    <w:rsid w:val="008B37AB"/>
    <w:rsid w:val="008B3F63"/>
    <w:rsid w:val="008B5E43"/>
    <w:rsid w:val="008B7D7A"/>
    <w:rsid w:val="008B7E9A"/>
    <w:rsid w:val="008C1844"/>
    <w:rsid w:val="008C31E0"/>
    <w:rsid w:val="008C4779"/>
    <w:rsid w:val="008C5238"/>
    <w:rsid w:val="008C5B44"/>
    <w:rsid w:val="008C7301"/>
    <w:rsid w:val="008D23E3"/>
    <w:rsid w:val="008D2E47"/>
    <w:rsid w:val="008D4C3D"/>
    <w:rsid w:val="008E0DA6"/>
    <w:rsid w:val="008E4FE0"/>
    <w:rsid w:val="008E7160"/>
    <w:rsid w:val="008F3272"/>
    <w:rsid w:val="008F3723"/>
    <w:rsid w:val="008F6A64"/>
    <w:rsid w:val="008F6F93"/>
    <w:rsid w:val="008F7D9B"/>
    <w:rsid w:val="0090482B"/>
    <w:rsid w:val="009056E8"/>
    <w:rsid w:val="00910496"/>
    <w:rsid w:val="00913CAC"/>
    <w:rsid w:val="00914A5D"/>
    <w:rsid w:val="009155B6"/>
    <w:rsid w:val="009176C9"/>
    <w:rsid w:val="00926975"/>
    <w:rsid w:val="00927FD2"/>
    <w:rsid w:val="009379C3"/>
    <w:rsid w:val="00940F00"/>
    <w:rsid w:val="009421DD"/>
    <w:rsid w:val="00944DF2"/>
    <w:rsid w:val="00951296"/>
    <w:rsid w:val="00951531"/>
    <w:rsid w:val="009517A9"/>
    <w:rsid w:val="009527F7"/>
    <w:rsid w:val="009560DC"/>
    <w:rsid w:val="00957D22"/>
    <w:rsid w:val="00960033"/>
    <w:rsid w:val="0096279B"/>
    <w:rsid w:val="0096412A"/>
    <w:rsid w:val="009679DA"/>
    <w:rsid w:val="00967A83"/>
    <w:rsid w:val="00967BFD"/>
    <w:rsid w:val="00971798"/>
    <w:rsid w:val="0098157F"/>
    <w:rsid w:val="00985DEE"/>
    <w:rsid w:val="00990D54"/>
    <w:rsid w:val="00993288"/>
    <w:rsid w:val="009933EF"/>
    <w:rsid w:val="00993A2A"/>
    <w:rsid w:val="009A1EE2"/>
    <w:rsid w:val="009A4A1D"/>
    <w:rsid w:val="009B0CC2"/>
    <w:rsid w:val="009B1959"/>
    <w:rsid w:val="009B4C79"/>
    <w:rsid w:val="009B58E6"/>
    <w:rsid w:val="009C0C59"/>
    <w:rsid w:val="009C4904"/>
    <w:rsid w:val="009D0425"/>
    <w:rsid w:val="009D2434"/>
    <w:rsid w:val="009D424F"/>
    <w:rsid w:val="009D679B"/>
    <w:rsid w:val="009D6A7B"/>
    <w:rsid w:val="009E5CE4"/>
    <w:rsid w:val="009E641A"/>
    <w:rsid w:val="009E6505"/>
    <w:rsid w:val="009E7C68"/>
    <w:rsid w:val="009F0493"/>
    <w:rsid w:val="009F1AE5"/>
    <w:rsid w:val="009F271C"/>
    <w:rsid w:val="009F5CEE"/>
    <w:rsid w:val="009F6149"/>
    <w:rsid w:val="00A02BEA"/>
    <w:rsid w:val="00A03231"/>
    <w:rsid w:val="00A0365F"/>
    <w:rsid w:val="00A03AF0"/>
    <w:rsid w:val="00A0699D"/>
    <w:rsid w:val="00A10787"/>
    <w:rsid w:val="00A1288F"/>
    <w:rsid w:val="00A13FF6"/>
    <w:rsid w:val="00A17B8D"/>
    <w:rsid w:val="00A24635"/>
    <w:rsid w:val="00A24CF2"/>
    <w:rsid w:val="00A278EF"/>
    <w:rsid w:val="00A309E0"/>
    <w:rsid w:val="00A35D9A"/>
    <w:rsid w:val="00A36821"/>
    <w:rsid w:val="00A36F85"/>
    <w:rsid w:val="00A37D39"/>
    <w:rsid w:val="00A44D1A"/>
    <w:rsid w:val="00A45926"/>
    <w:rsid w:val="00A46558"/>
    <w:rsid w:val="00A47D6F"/>
    <w:rsid w:val="00A514A6"/>
    <w:rsid w:val="00A522DA"/>
    <w:rsid w:val="00A55ACD"/>
    <w:rsid w:val="00A56D59"/>
    <w:rsid w:val="00A576F7"/>
    <w:rsid w:val="00A60104"/>
    <w:rsid w:val="00A60E98"/>
    <w:rsid w:val="00A63EE6"/>
    <w:rsid w:val="00A65715"/>
    <w:rsid w:val="00A70C43"/>
    <w:rsid w:val="00A76904"/>
    <w:rsid w:val="00A76C97"/>
    <w:rsid w:val="00A77024"/>
    <w:rsid w:val="00A810AA"/>
    <w:rsid w:val="00A813BD"/>
    <w:rsid w:val="00A916F3"/>
    <w:rsid w:val="00A92590"/>
    <w:rsid w:val="00A9382E"/>
    <w:rsid w:val="00A9636B"/>
    <w:rsid w:val="00AA0CFB"/>
    <w:rsid w:val="00AA2E12"/>
    <w:rsid w:val="00AA710A"/>
    <w:rsid w:val="00AB3C2F"/>
    <w:rsid w:val="00AB3D29"/>
    <w:rsid w:val="00AB5231"/>
    <w:rsid w:val="00AC06A0"/>
    <w:rsid w:val="00AC09FE"/>
    <w:rsid w:val="00AC2266"/>
    <w:rsid w:val="00AD2CEE"/>
    <w:rsid w:val="00AD40AF"/>
    <w:rsid w:val="00AE34C9"/>
    <w:rsid w:val="00AE50D0"/>
    <w:rsid w:val="00AF0112"/>
    <w:rsid w:val="00AF0883"/>
    <w:rsid w:val="00AF168E"/>
    <w:rsid w:val="00AF2151"/>
    <w:rsid w:val="00AF22C9"/>
    <w:rsid w:val="00AF36AF"/>
    <w:rsid w:val="00AF5F13"/>
    <w:rsid w:val="00AF780A"/>
    <w:rsid w:val="00B008C3"/>
    <w:rsid w:val="00B01772"/>
    <w:rsid w:val="00B01D6A"/>
    <w:rsid w:val="00B05EA7"/>
    <w:rsid w:val="00B12471"/>
    <w:rsid w:val="00B2013D"/>
    <w:rsid w:val="00B21DDC"/>
    <w:rsid w:val="00B2233E"/>
    <w:rsid w:val="00B233C4"/>
    <w:rsid w:val="00B25094"/>
    <w:rsid w:val="00B35865"/>
    <w:rsid w:val="00B364B0"/>
    <w:rsid w:val="00B36EAF"/>
    <w:rsid w:val="00B427C7"/>
    <w:rsid w:val="00B42B87"/>
    <w:rsid w:val="00B43BCB"/>
    <w:rsid w:val="00B446D1"/>
    <w:rsid w:val="00B452E0"/>
    <w:rsid w:val="00B53205"/>
    <w:rsid w:val="00B545C4"/>
    <w:rsid w:val="00B55ACC"/>
    <w:rsid w:val="00B6098D"/>
    <w:rsid w:val="00B60BDF"/>
    <w:rsid w:val="00B61908"/>
    <w:rsid w:val="00B64BFC"/>
    <w:rsid w:val="00B6644C"/>
    <w:rsid w:val="00B70A46"/>
    <w:rsid w:val="00B72937"/>
    <w:rsid w:val="00B73242"/>
    <w:rsid w:val="00B755B7"/>
    <w:rsid w:val="00B76C3D"/>
    <w:rsid w:val="00B815D3"/>
    <w:rsid w:val="00B82256"/>
    <w:rsid w:val="00B832D3"/>
    <w:rsid w:val="00B84412"/>
    <w:rsid w:val="00B86C6C"/>
    <w:rsid w:val="00B86EA0"/>
    <w:rsid w:val="00B93FB4"/>
    <w:rsid w:val="00B94808"/>
    <w:rsid w:val="00B95691"/>
    <w:rsid w:val="00BB0AB7"/>
    <w:rsid w:val="00BB586E"/>
    <w:rsid w:val="00BB759F"/>
    <w:rsid w:val="00BB788F"/>
    <w:rsid w:val="00BC0A3C"/>
    <w:rsid w:val="00BC3632"/>
    <w:rsid w:val="00BC37A1"/>
    <w:rsid w:val="00BC3B06"/>
    <w:rsid w:val="00BC47EE"/>
    <w:rsid w:val="00BD06DB"/>
    <w:rsid w:val="00BD2235"/>
    <w:rsid w:val="00BD4CAD"/>
    <w:rsid w:val="00BD5B56"/>
    <w:rsid w:val="00BD6175"/>
    <w:rsid w:val="00BD65C7"/>
    <w:rsid w:val="00BE32B0"/>
    <w:rsid w:val="00BE68CA"/>
    <w:rsid w:val="00BF2A20"/>
    <w:rsid w:val="00BF3BD6"/>
    <w:rsid w:val="00BF4A60"/>
    <w:rsid w:val="00BF4C0D"/>
    <w:rsid w:val="00BF501E"/>
    <w:rsid w:val="00BF6B29"/>
    <w:rsid w:val="00C03F58"/>
    <w:rsid w:val="00C06141"/>
    <w:rsid w:val="00C0766A"/>
    <w:rsid w:val="00C13038"/>
    <w:rsid w:val="00C132B3"/>
    <w:rsid w:val="00C22C7B"/>
    <w:rsid w:val="00C239DB"/>
    <w:rsid w:val="00C27DD4"/>
    <w:rsid w:val="00C32CED"/>
    <w:rsid w:val="00C33AA3"/>
    <w:rsid w:val="00C34700"/>
    <w:rsid w:val="00C34BDD"/>
    <w:rsid w:val="00C357FB"/>
    <w:rsid w:val="00C37704"/>
    <w:rsid w:val="00C37B58"/>
    <w:rsid w:val="00C4002C"/>
    <w:rsid w:val="00C42520"/>
    <w:rsid w:val="00C43B44"/>
    <w:rsid w:val="00C44A8C"/>
    <w:rsid w:val="00C45D84"/>
    <w:rsid w:val="00C521BA"/>
    <w:rsid w:val="00C52674"/>
    <w:rsid w:val="00C52BDD"/>
    <w:rsid w:val="00C5368E"/>
    <w:rsid w:val="00C54EAA"/>
    <w:rsid w:val="00C55484"/>
    <w:rsid w:val="00C57432"/>
    <w:rsid w:val="00C635FC"/>
    <w:rsid w:val="00C63AFA"/>
    <w:rsid w:val="00C64F7A"/>
    <w:rsid w:val="00C65A21"/>
    <w:rsid w:val="00C663E4"/>
    <w:rsid w:val="00C70B72"/>
    <w:rsid w:val="00C72505"/>
    <w:rsid w:val="00C762E8"/>
    <w:rsid w:val="00C76760"/>
    <w:rsid w:val="00C769F4"/>
    <w:rsid w:val="00C7764D"/>
    <w:rsid w:val="00C80AAF"/>
    <w:rsid w:val="00C84260"/>
    <w:rsid w:val="00C866B6"/>
    <w:rsid w:val="00C87DFF"/>
    <w:rsid w:val="00C91349"/>
    <w:rsid w:val="00C9396C"/>
    <w:rsid w:val="00C95D0F"/>
    <w:rsid w:val="00CA0F2E"/>
    <w:rsid w:val="00CA11C9"/>
    <w:rsid w:val="00CA30C5"/>
    <w:rsid w:val="00CA55CC"/>
    <w:rsid w:val="00CA63F0"/>
    <w:rsid w:val="00CA7CDE"/>
    <w:rsid w:val="00CB4924"/>
    <w:rsid w:val="00CB74F3"/>
    <w:rsid w:val="00CC18D8"/>
    <w:rsid w:val="00CC2087"/>
    <w:rsid w:val="00CC2A46"/>
    <w:rsid w:val="00CC2F0A"/>
    <w:rsid w:val="00CC5BE6"/>
    <w:rsid w:val="00CD3313"/>
    <w:rsid w:val="00CD5899"/>
    <w:rsid w:val="00CD71E3"/>
    <w:rsid w:val="00CE0409"/>
    <w:rsid w:val="00CE4431"/>
    <w:rsid w:val="00CE45F8"/>
    <w:rsid w:val="00CE498C"/>
    <w:rsid w:val="00CE664C"/>
    <w:rsid w:val="00CE75AA"/>
    <w:rsid w:val="00CE79E9"/>
    <w:rsid w:val="00CF3A69"/>
    <w:rsid w:val="00CF4BC6"/>
    <w:rsid w:val="00D023FB"/>
    <w:rsid w:val="00D03358"/>
    <w:rsid w:val="00D03F89"/>
    <w:rsid w:val="00D1099F"/>
    <w:rsid w:val="00D10BB0"/>
    <w:rsid w:val="00D13531"/>
    <w:rsid w:val="00D15F15"/>
    <w:rsid w:val="00D16966"/>
    <w:rsid w:val="00D201C1"/>
    <w:rsid w:val="00D217F1"/>
    <w:rsid w:val="00D236EB"/>
    <w:rsid w:val="00D25EA0"/>
    <w:rsid w:val="00D301A4"/>
    <w:rsid w:val="00D32738"/>
    <w:rsid w:val="00D33C40"/>
    <w:rsid w:val="00D37B16"/>
    <w:rsid w:val="00D37EE5"/>
    <w:rsid w:val="00D40BFD"/>
    <w:rsid w:val="00D445F2"/>
    <w:rsid w:val="00D47CA5"/>
    <w:rsid w:val="00D5203A"/>
    <w:rsid w:val="00D60BE1"/>
    <w:rsid w:val="00D6124E"/>
    <w:rsid w:val="00D61D4E"/>
    <w:rsid w:val="00D643B9"/>
    <w:rsid w:val="00D64E52"/>
    <w:rsid w:val="00D66EA3"/>
    <w:rsid w:val="00D66EF4"/>
    <w:rsid w:val="00D67FED"/>
    <w:rsid w:val="00D70A01"/>
    <w:rsid w:val="00D71E5F"/>
    <w:rsid w:val="00D728FE"/>
    <w:rsid w:val="00D75C09"/>
    <w:rsid w:val="00D81D70"/>
    <w:rsid w:val="00D82AC3"/>
    <w:rsid w:val="00D82CAD"/>
    <w:rsid w:val="00D860A3"/>
    <w:rsid w:val="00D90FDB"/>
    <w:rsid w:val="00D9164D"/>
    <w:rsid w:val="00D927A3"/>
    <w:rsid w:val="00D92AAE"/>
    <w:rsid w:val="00D94663"/>
    <w:rsid w:val="00D94E99"/>
    <w:rsid w:val="00D968D8"/>
    <w:rsid w:val="00D97A92"/>
    <w:rsid w:val="00DA3FBC"/>
    <w:rsid w:val="00DA7FD8"/>
    <w:rsid w:val="00DB4AE1"/>
    <w:rsid w:val="00DB4D77"/>
    <w:rsid w:val="00DD0167"/>
    <w:rsid w:val="00DD25B6"/>
    <w:rsid w:val="00DD35F8"/>
    <w:rsid w:val="00DD5038"/>
    <w:rsid w:val="00DE0C6A"/>
    <w:rsid w:val="00DE3647"/>
    <w:rsid w:val="00DE7B7B"/>
    <w:rsid w:val="00DF01A9"/>
    <w:rsid w:val="00DF0A5E"/>
    <w:rsid w:val="00DF305C"/>
    <w:rsid w:val="00E00244"/>
    <w:rsid w:val="00E01264"/>
    <w:rsid w:val="00E01355"/>
    <w:rsid w:val="00E03404"/>
    <w:rsid w:val="00E06256"/>
    <w:rsid w:val="00E06EED"/>
    <w:rsid w:val="00E07F3E"/>
    <w:rsid w:val="00E125A9"/>
    <w:rsid w:val="00E1517B"/>
    <w:rsid w:val="00E22DD7"/>
    <w:rsid w:val="00E237EA"/>
    <w:rsid w:val="00E239B0"/>
    <w:rsid w:val="00E251FB"/>
    <w:rsid w:val="00E31E07"/>
    <w:rsid w:val="00E35F9E"/>
    <w:rsid w:val="00E3636A"/>
    <w:rsid w:val="00E41CB6"/>
    <w:rsid w:val="00E44691"/>
    <w:rsid w:val="00E4473C"/>
    <w:rsid w:val="00E453CE"/>
    <w:rsid w:val="00E5107D"/>
    <w:rsid w:val="00E540A3"/>
    <w:rsid w:val="00E5483C"/>
    <w:rsid w:val="00E55982"/>
    <w:rsid w:val="00E55E8D"/>
    <w:rsid w:val="00E569BE"/>
    <w:rsid w:val="00E61ADD"/>
    <w:rsid w:val="00E623F0"/>
    <w:rsid w:val="00E627D1"/>
    <w:rsid w:val="00E64BE6"/>
    <w:rsid w:val="00E65E26"/>
    <w:rsid w:val="00E662C1"/>
    <w:rsid w:val="00E664D5"/>
    <w:rsid w:val="00E664EF"/>
    <w:rsid w:val="00E6689F"/>
    <w:rsid w:val="00E718D0"/>
    <w:rsid w:val="00E75C33"/>
    <w:rsid w:val="00E76779"/>
    <w:rsid w:val="00E7697C"/>
    <w:rsid w:val="00E808BF"/>
    <w:rsid w:val="00E80B8E"/>
    <w:rsid w:val="00E81606"/>
    <w:rsid w:val="00E82671"/>
    <w:rsid w:val="00E85663"/>
    <w:rsid w:val="00E91AD3"/>
    <w:rsid w:val="00E9424A"/>
    <w:rsid w:val="00EA22AC"/>
    <w:rsid w:val="00EA6169"/>
    <w:rsid w:val="00EA6735"/>
    <w:rsid w:val="00EA69BB"/>
    <w:rsid w:val="00EA6AFB"/>
    <w:rsid w:val="00EA6E05"/>
    <w:rsid w:val="00EB03A9"/>
    <w:rsid w:val="00EB109C"/>
    <w:rsid w:val="00EB3DBD"/>
    <w:rsid w:val="00EB5D0B"/>
    <w:rsid w:val="00EB70F3"/>
    <w:rsid w:val="00EC0745"/>
    <w:rsid w:val="00EC1B94"/>
    <w:rsid w:val="00EC3E5D"/>
    <w:rsid w:val="00EC7039"/>
    <w:rsid w:val="00ED1875"/>
    <w:rsid w:val="00ED4C5D"/>
    <w:rsid w:val="00ED714F"/>
    <w:rsid w:val="00EE2937"/>
    <w:rsid w:val="00EE4439"/>
    <w:rsid w:val="00EF0BA1"/>
    <w:rsid w:val="00EF3AD2"/>
    <w:rsid w:val="00EF4F39"/>
    <w:rsid w:val="00EF66C9"/>
    <w:rsid w:val="00F0127F"/>
    <w:rsid w:val="00F0240D"/>
    <w:rsid w:val="00F02EE9"/>
    <w:rsid w:val="00F04B9F"/>
    <w:rsid w:val="00F04F06"/>
    <w:rsid w:val="00F0798B"/>
    <w:rsid w:val="00F13D33"/>
    <w:rsid w:val="00F21F5F"/>
    <w:rsid w:val="00F22D72"/>
    <w:rsid w:val="00F24E15"/>
    <w:rsid w:val="00F345F2"/>
    <w:rsid w:val="00F34888"/>
    <w:rsid w:val="00F40963"/>
    <w:rsid w:val="00F40C51"/>
    <w:rsid w:val="00F42881"/>
    <w:rsid w:val="00F44C78"/>
    <w:rsid w:val="00F524A2"/>
    <w:rsid w:val="00F54A86"/>
    <w:rsid w:val="00F559F9"/>
    <w:rsid w:val="00F60CF9"/>
    <w:rsid w:val="00F619CC"/>
    <w:rsid w:val="00F66F5B"/>
    <w:rsid w:val="00F6718A"/>
    <w:rsid w:val="00F73982"/>
    <w:rsid w:val="00F75273"/>
    <w:rsid w:val="00F778FE"/>
    <w:rsid w:val="00F802F3"/>
    <w:rsid w:val="00F83C4E"/>
    <w:rsid w:val="00F86313"/>
    <w:rsid w:val="00F87A44"/>
    <w:rsid w:val="00F90F7C"/>
    <w:rsid w:val="00F9361B"/>
    <w:rsid w:val="00F93FDF"/>
    <w:rsid w:val="00F955C7"/>
    <w:rsid w:val="00F960C5"/>
    <w:rsid w:val="00F9617C"/>
    <w:rsid w:val="00FA0244"/>
    <w:rsid w:val="00FA6868"/>
    <w:rsid w:val="00FA723F"/>
    <w:rsid w:val="00FB1ECC"/>
    <w:rsid w:val="00FD09F4"/>
    <w:rsid w:val="00FD11FA"/>
    <w:rsid w:val="00FD3A27"/>
    <w:rsid w:val="00FD46F9"/>
    <w:rsid w:val="00FD4B53"/>
    <w:rsid w:val="00FD4F3C"/>
    <w:rsid w:val="00FE0E46"/>
    <w:rsid w:val="00FE10F1"/>
    <w:rsid w:val="00FE1880"/>
    <w:rsid w:val="00FE1963"/>
    <w:rsid w:val="00FE220F"/>
    <w:rsid w:val="00FE41E0"/>
    <w:rsid w:val="00FE52AB"/>
    <w:rsid w:val="00FE694E"/>
    <w:rsid w:val="00FF23D3"/>
    <w:rsid w:val="00FF2A77"/>
    <w:rsid w:val="00FF6351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6DBBC4F-F2F5-4CB7-B0F1-C10DBCDC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A0CFB"/>
    <w:pPr>
      <w:jc w:val="both"/>
    </w:pPr>
    <w:rPr>
      <w:sz w:val="24"/>
      <w:szCs w:val="24"/>
    </w:rPr>
  </w:style>
  <w:style w:type="paragraph" w:styleId="10">
    <w:name w:val="heading 1"/>
    <w:aliases w:val="Document Header1,1Заголовок 1,lvm 1,1 Заголовок 11"/>
    <w:basedOn w:val="a1"/>
    <w:next w:val="a1"/>
    <w:link w:val="11"/>
    <w:qFormat/>
    <w:rsid w:val="001350F4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1"/>
    <w:next w:val="a1"/>
    <w:link w:val="21"/>
    <w:qFormat/>
    <w:rsid w:val="00166DA8"/>
    <w:pPr>
      <w:keepNext/>
      <w:numPr>
        <w:numId w:val="13"/>
      </w:numPr>
      <w:spacing w:before="240" w:after="120"/>
      <w:ind w:left="714" w:hanging="357"/>
      <w:jc w:val="center"/>
      <w:outlineLvl w:val="1"/>
    </w:pPr>
    <w:rPr>
      <w:rFonts w:cs="Arial"/>
      <w:b/>
      <w:bCs/>
      <w:iCs/>
      <w:caps/>
      <w:sz w:val="28"/>
      <w:szCs w:val="28"/>
    </w:rPr>
  </w:style>
  <w:style w:type="paragraph" w:styleId="31">
    <w:name w:val="heading 3"/>
    <w:basedOn w:val="a1"/>
    <w:next w:val="a1"/>
    <w:autoRedefine/>
    <w:qFormat/>
    <w:rsid w:val="000C0FB0"/>
    <w:pPr>
      <w:keepNext/>
      <w:suppressAutoHyphens/>
      <w:jc w:val="center"/>
      <w:outlineLvl w:val="2"/>
    </w:pPr>
    <w:rPr>
      <w:b/>
      <w:color w:val="000000"/>
      <w:sz w:val="28"/>
    </w:rPr>
  </w:style>
  <w:style w:type="paragraph" w:styleId="4">
    <w:name w:val="heading 4"/>
    <w:basedOn w:val="a1"/>
    <w:next w:val="a1"/>
    <w:qFormat/>
    <w:rsid w:val="001350F4"/>
    <w:pPr>
      <w:keepNext/>
      <w:numPr>
        <w:ilvl w:val="3"/>
        <w:numId w:val="1"/>
      </w:numPr>
      <w:spacing w:before="240"/>
      <w:outlineLvl w:val="3"/>
    </w:pPr>
    <w:rPr>
      <w:rFonts w:ascii="Arial" w:hAnsi="Arial"/>
      <w:szCs w:val="20"/>
    </w:rPr>
  </w:style>
  <w:style w:type="paragraph" w:styleId="51">
    <w:name w:val="heading 5"/>
    <w:basedOn w:val="a1"/>
    <w:next w:val="a1"/>
    <w:qFormat/>
    <w:rsid w:val="001350F4"/>
    <w:pPr>
      <w:numPr>
        <w:ilvl w:val="4"/>
        <w:numId w:val="1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1"/>
    <w:next w:val="a1"/>
    <w:link w:val="60"/>
    <w:qFormat/>
    <w:rsid w:val="001350F4"/>
    <w:pPr>
      <w:numPr>
        <w:ilvl w:val="5"/>
        <w:numId w:val="1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1"/>
    <w:next w:val="a1"/>
    <w:link w:val="70"/>
    <w:qFormat/>
    <w:rsid w:val="001350F4"/>
    <w:pPr>
      <w:numPr>
        <w:ilvl w:val="6"/>
        <w:numId w:val="1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1"/>
    <w:next w:val="a1"/>
    <w:link w:val="80"/>
    <w:qFormat/>
    <w:rsid w:val="001350F4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1"/>
    <w:next w:val="a1"/>
    <w:link w:val="90"/>
    <w:qFormat/>
    <w:rsid w:val="001350F4"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1,1Заголовок 1 Знак1,lvm 1 Знак1,1 Заголовок 11 Знак"/>
    <w:link w:val="10"/>
    <w:rsid w:val="001350F4"/>
    <w:rPr>
      <w:b/>
      <w:kern w:val="28"/>
      <w:sz w:val="36"/>
      <w:lang w:val="ru-RU" w:eastAsia="ru-RU" w:bidi="ar-SA"/>
    </w:rPr>
  </w:style>
  <w:style w:type="character" w:customStyle="1" w:styleId="21">
    <w:name w:val="Заголовок 2 Знак"/>
    <w:link w:val="20"/>
    <w:rsid w:val="00166DA8"/>
    <w:rPr>
      <w:rFonts w:cs="Arial"/>
      <w:b/>
      <w:bCs/>
      <w:iCs/>
      <w:caps/>
      <w:sz w:val="28"/>
      <w:szCs w:val="28"/>
    </w:rPr>
  </w:style>
  <w:style w:type="character" w:customStyle="1" w:styleId="60">
    <w:name w:val="Заголовок 6 Знак"/>
    <w:link w:val="6"/>
    <w:rsid w:val="001350F4"/>
    <w:rPr>
      <w:i/>
      <w:sz w:val="22"/>
    </w:rPr>
  </w:style>
  <w:style w:type="character" w:customStyle="1" w:styleId="70">
    <w:name w:val="Заголовок 7 Знак"/>
    <w:link w:val="7"/>
    <w:rsid w:val="001350F4"/>
    <w:rPr>
      <w:rFonts w:ascii="Arial" w:hAnsi="Arial"/>
    </w:rPr>
  </w:style>
  <w:style w:type="character" w:customStyle="1" w:styleId="80">
    <w:name w:val="Заголовок 8 Знак"/>
    <w:link w:val="8"/>
    <w:rsid w:val="001350F4"/>
    <w:rPr>
      <w:rFonts w:ascii="Arial" w:hAnsi="Arial"/>
      <w:i/>
    </w:rPr>
  </w:style>
  <w:style w:type="character" w:customStyle="1" w:styleId="90">
    <w:name w:val="Заголовок 9 Знак"/>
    <w:link w:val="9"/>
    <w:rsid w:val="001350F4"/>
    <w:rPr>
      <w:rFonts w:ascii="Arial" w:hAnsi="Arial"/>
      <w:b/>
      <w:i/>
      <w:sz w:val="18"/>
    </w:rPr>
  </w:style>
  <w:style w:type="paragraph" w:customStyle="1" w:styleId="a5">
    <w:name w:val="Знак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uiPriority w:val="99"/>
    <w:rsid w:val="001350F4"/>
    <w:rPr>
      <w:color w:val="0000FF"/>
      <w:u w:val="single"/>
    </w:rPr>
  </w:style>
  <w:style w:type="paragraph" w:styleId="a7">
    <w:name w:val="Normal (Web)"/>
    <w:aliases w:val="Обычный (Web)"/>
    <w:basedOn w:val="a1"/>
    <w:link w:val="12"/>
    <w:uiPriority w:val="99"/>
    <w:rsid w:val="001350F4"/>
    <w:pPr>
      <w:spacing w:before="100" w:beforeAutospacing="1" w:after="100" w:afterAutospacing="1"/>
      <w:jc w:val="left"/>
    </w:pPr>
  </w:style>
  <w:style w:type="character" w:customStyle="1" w:styleId="12">
    <w:name w:val="Обычный (веб) Знак1"/>
    <w:aliases w:val="Обычный (Web) Знак1"/>
    <w:link w:val="a7"/>
    <w:rsid w:val="001350F4"/>
    <w:rPr>
      <w:sz w:val="24"/>
      <w:szCs w:val="24"/>
      <w:lang w:val="ru-RU" w:eastAsia="ru-RU" w:bidi="ar-SA"/>
    </w:rPr>
  </w:style>
  <w:style w:type="paragraph" w:styleId="a8">
    <w:name w:val="List Bullet"/>
    <w:basedOn w:val="a1"/>
    <w:autoRedefine/>
    <w:rsid w:val="001350F4"/>
    <w:pPr>
      <w:widowControl w:val="0"/>
      <w:tabs>
        <w:tab w:val="num" w:pos="360"/>
      </w:tabs>
    </w:pPr>
  </w:style>
  <w:style w:type="paragraph" w:styleId="2">
    <w:name w:val="List Number 2"/>
    <w:basedOn w:val="a1"/>
    <w:rsid w:val="001350F4"/>
    <w:pPr>
      <w:numPr>
        <w:numId w:val="2"/>
      </w:numPr>
      <w:tabs>
        <w:tab w:val="clear" w:pos="360"/>
        <w:tab w:val="num" w:pos="567"/>
        <w:tab w:val="num" w:pos="1209"/>
      </w:tabs>
      <w:ind w:left="567" w:hanging="567"/>
    </w:pPr>
    <w:rPr>
      <w:szCs w:val="20"/>
    </w:rPr>
  </w:style>
  <w:style w:type="paragraph" w:styleId="a">
    <w:name w:val="Body Text"/>
    <w:aliases w:val=" Знак Знак3 Знак"/>
    <w:basedOn w:val="a1"/>
    <w:link w:val="a9"/>
    <w:rsid w:val="001350F4"/>
    <w:pPr>
      <w:numPr>
        <w:numId w:val="10"/>
      </w:numPr>
      <w:spacing w:after="120"/>
    </w:pPr>
    <w:rPr>
      <w:szCs w:val="20"/>
    </w:rPr>
  </w:style>
  <w:style w:type="character" w:customStyle="1" w:styleId="a9">
    <w:name w:val="Основной текст Знак"/>
    <w:aliases w:val=" Знак Знак3 Знак Знак"/>
    <w:link w:val="a"/>
    <w:rsid w:val="001350F4"/>
    <w:rPr>
      <w:sz w:val="24"/>
    </w:rPr>
  </w:style>
  <w:style w:type="paragraph" w:styleId="aa">
    <w:name w:val="Body Text Indent"/>
    <w:basedOn w:val="a1"/>
    <w:link w:val="ab"/>
    <w:rsid w:val="001350F4"/>
    <w:pPr>
      <w:spacing w:before="60"/>
      <w:ind w:firstLine="851"/>
    </w:pPr>
    <w:rPr>
      <w:szCs w:val="20"/>
    </w:rPr>
  </w:style>
  <w:style w:type="character" w:customStyle="1" w:styleId="ab">
    <w:name w:val="Основной текст с отступом Знак"/>
    <w:link w:val="aa"/>
    <w:rsid w:val="001350F4"/>
    <w:rPr>
      <w:sz w:val="24"/>
      <w:lang w:val="ru-RU" w:eastAsia="ru-RU" w:bidi="ar-SA"/>
    </w:rPr>
  </w:style>
  <w:style w:type="paragraph" w:styleId="ac">
    <w:name w:val="Date"/>
    <w:basedOn w:val="a1"/>
    <w:next w:val="a1"/>
    <w:rsid w:val="001350F4"/>
    <w:rPr>
      <w:szCs w:val="20"/>
    </w:rPr>
  </w:style>
  <w:style w:type="paragraph" w:styleId="22">
    <w:name w:val="Body Text 2"/>
    <w:basedOn w:val="a1"/>
    <w:link w:val="23"/>
    <w:rsid w:val="001350F4"/>
    <w:pPr>
      <w:tabs>
        <w:tab w:val="num" w:pos="360"/>
      </w:tabs>
      <w:ind w:left="360" w:hanging="360"/>
    </w:pPr>
    <w:rPr>
      <w:szCs w:val="20"/>
    </w:rPr>
  </w:style>
  <w:style w:type="character" w:customStyle="1" w:styleId="23">
    <w:name w:val="Основной текст 2 Знак"/>
    <w:link w:val="22"/>
    <w:semiHidden/>
    <w:rsid w:val="001350F4"/>
    <w:rPr>
      <w:sz w:val="24"/>
      <w:lang w:val="ru-RU" w:eastAsia="ru-RU" w:bidi="ar-SA"/>
    </w:rPr>
  </w:style>
  <w:style w:type="paragraph" w:styleId="32">
    <w:name w:val="Body Text 3"/>
    <w:basedOn w:val="a1"/>
    <w:rsid w:val="001350F4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paragraph" w:styleId="24">
    <w:name w:val="Body Text Indent 2"/>
    <w:aliases w:val="Знак, Знак3"/>
    <w:basedOn w:val="a1"/>
    <w:rsid w:val="001350F4"/>
    <w:pPr>
      <w:spacing w:after="120" w:line="480" w:lineRule="auto"/>
      <w:ind w:left="283"/>
    </w:pPr>
    <w:rPr>
      <w:szCs w:val="20"/>
    </w:rPr>
  </w:style>
  <w:style w:type="paragraph" w:customStyle="1" w:styleId="13">
    <w:name w:val="Стиль1"/>
    <w:basedOn w:val="a1"/>
    <w:rsid w:val="001350F4"/>
    <w:pPr>
      <w:keepNext/>
      <w:keepLines/>
      <w:widowControl w:val="0"/>
      <w:suppressLineNumbers/>
      <w:tabs>
        <w:tab w:val="num" w:pos="360"/>
      </w:tabs>
      <w:suppressAutoHyphens/>
      <w:ind w:left="360" w:hanging="360"/>
      <w:jc w:val="left"/>
    </w:pPr>
    <w:rPr>
      <w:b/>
      <w:sz w:val="28"/>
    </w:rPr>
  </w:style>
  <w:style w:type="paragraph" w:customStyle="1" w:styleId="25">
    <w:name w:val="Стиль2"/>
    <w:basedOn w:val="2"/>
    <w:rsid w:val="001350F4"/>
    <w:pPr>
      <w:keepNext/>
      <w:keepLines/>
      <w:widowControl w:val="0"/>
      <w:numPr>
        <w:numId w:val="0"/>
      </w:numPr>
      <w:suppressLineNumbers/>
      <w:tabs>
        <w:tab w:val="num" w:pos="360"/>
      </w:tabs>
      <w:suppressAutoHyphens/>
      <w:ind w:left="360" w:hanging="360"/>
    </w:pPr>
    <w:rPr>
      <w:b/>
    </w:rPr>
  </w:style>
  <w:style w:type="paragraph" w:customStyle="1" w:styleId="33">
    <w:name w:val="Стиль3 Знак"/>
    <w:basedOn w:val="24"/>
    <w:link w:val="34"/>
    <w:rsid w:val="001350F4"/>
    <w:pPr>
      <w:widowControl w:val="0"/>
      <w:tabs>
        <w:tab w:val="num" w:pos="432"/>
        <w:tab w:val="num" w:pos="1307"/>
      </w:tabs>
      <w:adjustRightInd w:val="0"/>
      <w:spacing w:after="0" w:line="240" w:lineRule="auto"/>
      <w:ind w:left="1080"/>
    </w:pPr>
  </w:style>
  <w:style w:type="character" w:customStyle="1" w:styleId="34">
    <w:name w:val="Стиль3 Знак Знак"/>
    <w:link w:val="33"/>
    <w:rsid w:val="001350F4"/>
    <w:rPr>
      <w:sz w:val="24"/>
      <w:lang w:val="ru-RU" w:eastAsia="ru-RU" w:bidi="ar-SA"/>
    </w:rPr>
  </w:style>
  <w:style w:type="paragraph" w:customStyle="1" w:styleId="1">
    <w:name w:val="Обычный1"/>
    <w:link w:val="Normal"/>
    <w:rsid w:val="001350F4"/>
    <w:pPr>
      <w:numPr>
        <w:numId w:val="3"/>
      </w:numPr>
    </w:pPr>
    <w:rPr>
      <w:rFonts w:ascii="Tms Rmn" w:hAnsi="Tms Rmn"/>
    </w:rPr>
  </w:style>
  <w:style w:type="character" w:customStyle="1" w:styleId="Normal">
    <w:name w:val="Normal Знак"/>
    <w:link w:val="1"/>
    <w:rsid w:val="001350F4"/>
    <w:rPr>
      <w:rFonts w:ascii="Tms Rmn" w:hAnsi="Tms Rmn"/>
    </w:rPr>
  </w:style>
  <w:style w:type="character" w:styleId="ad">
    <w:name w:val="page number"/>
    <w:rsid w:val="001350F4"/>
    <w:rPr>
      <w:rFonts w:ascii="Times New Roman" w:hAnsi="Times New Roman" w:cs="Times New Roman" w:hint="default"/>
    </w:rPr>
  </w:style>
  <w:style w:type="character" w:customStyle="1" w:styleId="ae">
    <w:name w:val="Основной шрифт"/>
    <w:semiHidden/>
    <w:rsid w:val="001350F4"/>
  </w:style>
  <w:style w:type="paragraph" w:styleId="50">
    <w:name w:val="List Bullet 5"/>
    <w:basedOn w:val="a1"/>
    <w:autoRedefine/>
    <w:rsid w:val="001350F4"/>
    <w:pPr>
      <w:numPr>
        <w:numId w:val="5"/>
      </w:numPr>
      <w:tabs>
        <w:tab w:val="clear" w:pos="643"/>
        <w:tab w:val="num" w:pos="1492"/>
      </w:tabs>
      <w:ind w:left="1492"/>
    </w:pPr>
    <w:rPr>
      <w:szCs w:val="20"/>
    </w:rPr>
  </w:style>
  <w:style w:type="paragraph" w:styleId="30">
    <w:name w:val="List Number 3"/>
    <w:basedOn w:val="a1"/>
    <w:rsid w:val="001350F4"/>
    <w:pPr>
      <w:numPr>
        <w:numId w:val="6"/>
      </w:numPr>
    </w:pPr>
    <w:rPr>
      <w:szCs w:val="20"/>
    </w:rPr>
  </w:style>
  <w:style w:type="paragraph" w:styleId="5">
    <w:name w:val="List Number 5"/>
    <w:basedOn w:val="a1"/>
    <w:rsid w:val="001350F4"/>
    <w:pPr>
      <w:numPr>
        <w:numId w:val="7"/>
      </w:numPr>
      <w:tabs>
        <w:tab w:val="clear" w:pos="1492"/>
        <w:tab w:val="num" w:pos="4989"/>
      </w:tabs>
      <w:ind w:left="4989"/>
    </w:pPr>
    <w:rPr>
      <w:szCs w:val="20"/>
    </w:rPr>
  </w:style>
  <w:style w:type="paragraph" w:customStyle="1" w:styleId="3">
    <w:name w:val="Раздел 3"/>
    <w:basedOn w:val="a1"/>
    <w:semiHidden/>
    <w:rsid w:val="001350F4"/>
    <w:pPr>
      <w:numPr>
        <w:numId w:val="8"/>
      </w:numPr>
      <w:tabs>
        <w:tab w:val="clear" w:pos="926"/>
        <w:tab w:val="num" w:pos="360"/>
      </w:tabs>
      <w:spacing w:before="120" w:after="120"/>
      <w:ind w:left="360"/>
      <w:jc w:val="center"/>
    </w:pPr>
    <w:rPr>
      <w:b/>
      <w:szCs w:val="20"/>
    </w:rPr>
  </w:style>
  <w:style w:type="paragraph" w:styleId="af">
    <w:name w:val="Subtitle"/>
    <w:basedOn w:val="a1"/>
    <w:qFormat/>
    <w:rsid w:val="001350F4"/>
    <w:pPr>
      <w:jc w:val="center"/>
      <w:outlineLvl w:val="1"/>
    </w:pPr>
    <w:rPr>
      <w:rFonts w:ascii="Arial" w:hAnsi="Arial"/>
      <w:szCs w:val="20"/>
    </w:rPr>
  </w:style>
  <w:style w:type="paragraph" w:customStyle="1" w:styleId="a0">
    <w:name w:val="Условия контракта"/>
    <w:basedOn w:val="a1"/>
    <w:semiHidden/>
    <w:rsid w:val="001350F4"/>
    <w:pPr>
      <w:numPr>
        <w:numId w:val="9"/>
      </w:numPr>
      <w:spacing w:before="240" w:after="120"/>
    </w:pPr>
    <w:rPr>
      <w:b/>
      <w:szCs w:val="20"/>
    </w:rPr>
  </w:style>
  <w:style w:type="paragraph" w:customStyle="1" w:styleId="ConsNormal">
    <w:name w:val="ConsNormal"/>
    <w:semiHidden/>
    <w:rsid w:val="001350F4"/>
    <w:pPr>
      <w:widowControl w:val="0"/>
      <w:tabs>
        <w:tab w:val="left" w:pos="708"/>
      </w:tabs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semiHidden/>
    <w:rsid w:val="001350F4"/>
    <w:pPr>
      <w:widowControl w:val="0"/>
      <w:tabs>
        <w:tab w:val="left" w:pos="708"/>
      </w:tabs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0">
    <w:name w:val="footer"/>
    <w:aliases w:val="Верхний  колонтитул"/>
    <w:basedOn w:val="a1"/>
    <w:link w:val="af1"/>
    <w:uiPriority w:val="99"/>
    <w:rsid w:val="001350F4"/>
    <w:pPr>
      <w:tabs>
        <w:tab w:val="center" w:pos="4153"/>
        <w:tab w:val="right" w:pos="8306"/>
      </w:tabs>
    </w:pPr>
    <w:rPr>
      <w:noProof/>
      <w:szCs w:val="20"/>
    </w:rPr>
  </w:style>
  <w:style w:type="character" w:customStyle="1" w:styleId="af1">
    <w:name w:val="Нижний колонтитул Знак"/>
    <w:aliases w:val="Верхний  колонтитул Знак"/>
    <w:link w:val="af0"/>
    <w:uiPriority w:val="99"/>
    <w:rsid w:val="00C76760"/>
    <w:rPr>
      <w:noProof/>
      <w:sz w:val="24"/>
    </w:rPr>
  </w:style>
  <w:style w:type="table" w:styleId="af2">
    <w:name w:val="Table Grid"/>
    <w:basedOn w:val="a3"/>
    <w:uiPriority w:val="59"/>
    <w:rsid w:val="00135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екст"/>
    <w:rsid w:val="001350F4"/>
    <w:pPr>
      <w:autoSpaceDE w:val="0"/>
      <w:autoSpaceDN w:val="0"/>
      <w:adjustRightInd w:val="0"/>
      <w:jc w:val="both"/>
    </w:pPr>
    <w:rPr>
      <w:rFonts w:ascii="SchoolBookC" w:hAnsi="SchoolBookC"/>
      <w:color w:val="000000"/>
      <w:sz w:val="24"/>
    </w:rPr>
  </w:style>
  <w:style w:type="paragraph" w:styleId="35">
    <w:name w:val="List 3"/>
    <w:basedOn w:val="a1"/>
    <w:rsid w:val="001350F4"/>
    <w:pPr>
      <w:ind w:left="849" w:hanging="283"/>
    </w:pPr>
  </w:style>
  <w:style w:type="paragraph" w:styleId="af4">
    <w:name w:val="Balloon Text"/>
    <w:basedOn w:val="a1"/>
    <w:semiHidden/>
    <w:rsid w:val="001350F4"/>
    <w:rPr>
      <w:rFonts w:ascii="Tahoma" w:hAnsi="Tahoma" w:cs="Tahoma"/>
      <w:sz w:val="16"/>
      <w:szCs w:val="16"/>
    </w:rPr>
  </w:style>
  <w:style w:type="paragraph" w:customStyle="1" w:styleId="af5">
    <w:name w:val="А_обычный"/>
    <w:basedOn w:val="a1"/>
    <w:rsid w:val="001350F4"/>
    <w:pPr>
      <w:ind w:firstLine="709"/>
    </w:pPr>
  </w:style>
  <w:style w:type="paragraph" w:styleId="af6">
    <w:name w:val="Title"/>
    <w:basedOn w:val="a1"/>
    <w:link w:val="af7"/>
    <w:qFormat/>
    <w:rsid w:val="00A17B8D"/>
    <w:pPr>
      <w:autoSpaceDE w:val="0"/>
      <w:autoSpaceDN w:val="0"/>
      <w:spacing w:before="240" w:after="120"/>
      <w:ind w:left="714" w:hanging="357"/>
      <w:jc w:val="center"/>
    </w:pPr>
    <w:rPr>
      <w:rFonts w:cs="Arial"/>
      <w:b/>
      <w:bCs/>
      <w:caps/>
      <w:szCs w:val="28"/>
      <w:lang w:eastAsia="en-US"/>
    </w:rPr>
  </w:style>
  <w:style w:type="character" w:customStyle="1" w:styleId="af7">
    <w:name w:val="Название Знак"/>
    <w:link w:val="af6"/>
    <w:rsid w:val="00A17B8D"/>
    <w:rPr>
      <w:rFonts w:cs="Arial"/>
      <w:b/>
      <w:bCs/>
      <w:caps/>
      <w:sz w:val="24"/>
      <w:szCs w:val="28"/>
      <w:lang w:eastAsia="en-US"/>
    </w:rPr>
  </w:style>
  <w:style w:type="paragraph" w:styleId="af8">
    <w:name w:val="header"/>
    <w:aliases w:val="Название 2"/>
    <w:basedOn w:val="a1"/>
    <w:link w:val="af9"/>
    <w:uiPriority w:val="99"/>
    <w:rsid w:val="001350F4"/>
    <w:pPr>
      <w:tabs>
        <w:tab w:val="center" w:pos="4677"/>
        <w:tab w:val="right" w:pos="9355"/>
      </w:tabs>
      <w:autoSpaceDE w:val="0"/>
      <w:autoSpaceDN w:val="0"/>
      <w:jc w:val="left"/>
    </w:pPr>
    <w:rPr>
      <w:rFonts w:ascii="Arial" w:hAnsi="Arial" w:cs="Arial"/>
      <w:sz w:val="20"/>
      <w:szCs w:val="20"/>
      <w:lang w:eastAsia="en-US"/>
    </w:rPr>
  </w:style>
  <w:style w:type="character" w:customStyle="1" w:styleId="af9">
    <w:name w:val="Верхний колонтитул Знак"/>
    <w:aliases w:val="Название 2 Знак"/>
    <w:link w:val="af8"/>
    <w:uiPriority w:val="99"/>
    <w:rsid w:val="00BC3B06"/>
    <w:rPr>
      <w:rFonts w:ascii="Arial" w:hAnsi="Arial" w:cs="Arial"/>
      <w:lang w:eastAsia="en-US"/>
    </w:rPr>
  </w:style>
  <w:style w:type="paragraph" w:customStyle="1" w:styleId="afa">
    <w:name w:val="Знак Знак Знак Знак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fb">
    <w:name w:val="Знак Знак Знак Знак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 + 14 пт"/>
    <w:aliases w:val="полужирный,По центру"/>
    <w:basedOn w:val="a1"/>
    <w:rsid w:val="001350F4"/>
    <w:pPr>
      <w:jc w:val="center"/>
    </w:pPr>
    <w:rPr>
      <w:b/>
      <w:sz w:val="28"/>
      <w:szCs w:val="28"/>
    </w:rPr>
  </w:style>
  <w:style w:type="paragraph" w:customStyle="1" w:styleId="15">
    <w:name w:val="Обычный1"/>
    <w:rsid w:val="001350F4"/>
  </w:style>
  <w:style w:type="paragraph" w:styleId="afc">
    <w:name w:val="Block Text"/>
    <w:basedOn w:val="a1"/>
    <w:rsid w:val="001350F4"/>
    <w:pPr>
      <w:spacing w:after="120" w:line="276" w:lineRule="auto"/>
      <w:ind w:left="1440" w:right="1440"/>
      <w:jc w:val="left"/>
    </w:pPr>
    <w:rPr>
      <w:rFonts w:ascii="Calibri" w:hAnsi="Calibri"/>
      <w:sz w:val="22"/>
      <w:szCs w:val="22"/>
    </w:rPr>
  </w:style>
  <w:style w:type="paragraph" w:customStyle="1" w:styleId="Heading4">
    <w:name w:val="Heading4"/>
    <w:basedOn w:val="a1"/>
    <w:rsid w:val="001350F4"/>
    <w:pPr>
      <w:tabs>
        <w:tab w:val="num" w:pos="576"/>
      </w:tabs>
      <w:spacing w:before="60"/>
      <w:ind w:left="576" w:hanging="576"/>
      <w:jc w:val="left"/>
      <w:outlineLvl w:val="1"/>
    </w:pPr>
    <w:rPr>
      <w:sz w:val="22"/>
      <w:szCs w:val="20"/>
      <w:lang w:eastAsia="en-US"/>
    </w:rPr>
  </w:style>
  <w:style w:type="paragraph" w:customStyle="1" w:styleId="16">
    <w:name w:val="Знак1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350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d">
    <w:name w:val="Plain Text"/>
    <w:basedOn w:val="a1"/>
    <w:rsid w:val="001350F4"/>
    <w:pPr>
      <w:jc w:val="left"/>
    </w:pPr>
    <w:rPr>
      <w:rFonts w:ascii="Courier New" w:hAnsi="Courier New" w:cs="Courier New"/>
      <w:sz w:val="20"/>
      <w:szCs w:val="20"/>
    </w:rPr>
  </w:style>
  <w:style w:type="paragraph" w:customStyle="1" w:styleId="14pt">
    <w:name w:val="Обычный + 14 pt"/>
    <w:aliases w:val="по ширине,Первая строка:  1,27 см"/>
    <w:basedOn w:val="a1"/>
    <w:rsid w:val="001350F4"/>
    <w:pPr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afe">
    <w:name w:val="Готовый"/>
    <w:basedOn w:val="a1"/>
    <w:rsid w:val="001350F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/>
      <w:snapToGrid w:val="0"/>
      <w:sz w:val="20"/>
      <w:szCs w:val="20"/>
    </w:rPr>
  </w:style>
  <w:style w:type="paragraph" w:customStyle="1" w:styleId="210">
    <w:name w:val="Основной текст 21"/>
    <w:basedOn w:val="a1"/>
    <w:rsid w:val="001350F4"/>
    <w:pPr>
      <w:ind w:firstLine="567"/>
      <w:jc w:val="left"/>
    </w:pPr>
    <w:rPr>
      <w:szCs w:val="20"/>
    </w:rPr>
  </w:style>
  <w:style w:type="paragraph" w:customStyle="1" w:styleId="xl24">
    <w:name w:val="xl24"/>
    <w:basedOn w:val="a1"/>
    <w:rsid w:val="00135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25">
    <w:name w:val="xl25"/>
    <w:basedOn w:val="a1"/>
    <w:rsid w:val="001350F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26">
    <w:name w:val="xl26"/>
    <w:basedOn w:val="a1"/>
    <w:rsid w:val="00135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</w:rPr>
  </w:style>
  <w:style w:type="paragraph" w:customStyle="1" w:styleId="xl27">
    <w:name w:val="xl27"/>
    <w:basedOn w:val="a1"/>
    <w:rsid w:val="00135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28">
    <w:name w:val="xl28"/>
    <w:basedOn w:val="a1"/>
    <w:rsid w:val="00135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29">
    <w:name w:val="xl29"/>
    <w:basedOn w:val="a1"/>
    <w:rsid w:val="00135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30">
    <w:name w:val="xl30"/>
    <w:basedOn w:val="a1"/>
    <w:rsid w:val="001350F4"/>
    <w:pP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</w:rPr>
  </w:style>
  <w:style w:type="paragraph" w:customStyle="1" w:styleId="xl31">
    <w:name w:val="xl31"/>
    <w:basedOn w:val="a1"/>
    <w:rsid w:val="001350F4"/>
    <w:pPr>
      <w:spacing w:before="100" w:beforeAutospacing="1" w:after="100" w:afterAutospacing="1"/>
      <w:jc w:val="left"/>
    </w:pPr>
  </w:style>
  <w:style w:type="paragraph" w:customStyle="1" w:styleId="xl32">
    <w:name w:val="xl32"/>
    <w:basedOn w:val="a1"/>
    <w:rsid w:val="001350F4"/>
    <w:pPr>
      <w:spacing w:before="100" w:beforeAutospacing="1" w:after="100" w:afterAutospacing="1"/>
      <w:jc w:val="left"/>
    </w:pPr>
    <w:rPr>
      <w:color w:val="FF0000"/>
    </w:rPr>
  </w:style>
  <w:style w:type="paragraph" w:customStyle="1" w:styleId="xl33">
    <w:name w:val="xl33"/>
    <w:basedOn w:val="a1"/>
    <w:rsid w:val="00135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5">
    <w:name w:val="xl35"/>
    <w:basedOn w:val="a1"/>
    <w:rsid w:val="00135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7">
    <w:name w:val="xl37"/>
    <w:basedOn w:val="a1"/>
    <w:rsid w:val="001350F4"/>
    <w:pPr>
      <w:spacing w:before="100" w:beforeAutospacing="1" w:after="100" w:afterAutospacing="1"/>
      <w:jc w:val="left"/>
    </w:pPr>
  </w:style>
  <w:style w:type="paragraph" w:customStyle="1" w:styleId="aff">
    <w:name w:val="Содержимое таблицы"/>
    <w:basedOn w:val="a1"/>
    <w:rsid w:val="001350F4"/>
    <w:pPr>
      <w:suppressLineNumbers/>
      <w:suppressAutoHyphens/>
      <w:jc w:val="left"/>
    </w:pPr>
    <w:rPr>
      <w:lang w:eastAsia="ar-SA"/>
    </w:rPr>
  </w:style>
  <w:style w:type="paragraph" w:customStyle="1" w:styleId="17">
    <w:name w:val="Знак1"/>
    <w:basedOn w:val="a1"/>
    <w:rsid w:val="001350F4"/>
    <w:pPr>
      <w:spacing w:after="160" w:line="240" w:lineRule="exact"/>
      <w:jc w:val="left"/>
    </w:pPr>
    <w:rPr>
      <w:sz w:val="20"/>
      <w:szCs w:val="20"/>
    </w:rPr>
  </w:style>
  <w:style w:type="character" w:styleId="aff0">
    <w:name w:val="Strong"/>
    <w:qFormat/>
    <w:rsid w:val="001350F4"/>
    <w:rPr>
      <w:b/>
    </w:rPr>
  </w:style>
  <w:style w:type="paragraph" w:styleId="36">
    <w:name w:val="Body Text Indent 3"/>
    <w:basedOn w:val="a1"/>
    <w:rsid w:val="001350F4"/>
    <w:pPr>
      <w:spacing w:after="120"/>
      <w:ind w:left="283"/>
    </w:pPr>
    <w:rPr>
      <w:sz w:val="16"/>
      <w:szCs w:val="16"/>
    </w:rPr>
  </w:style>
  <w:style w:type="paragraph" w:customStyle="1" w:styleId="18">
    <w:name w:val="Знак1 Знак Знак Знак Знак Знак Знак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40">
    <w:name w:val="Знак4 Знак Знак Знак Знак Знак Знак Знак Знак Знак Знак Знак Знак"/>
    <w:basedOn w:val="a1"/>
    <w:rsid w:val="001350F4"/>
    <w:pPr>
      <w:spacing w:after="160" w:line="240" w:lineRule="exact"/>
      <w:jc w:val="left"/>
    </w:pPr>
    <w:rPr>
      <w:rFonts w:cs="Verdana"/>
      <w:sz w:val="28"/>
      <w:lang w:val="en-US" w:eastAsia="en-US"/>
    </w:rPr>
  </w:style>
  <w:style w:type="paragraph" w:customStyle="1" w:styleId="Normal1">
    <w:name w:val="Normal1"/>
    <w:rsid w:val="001350F4"/>
    <w:pPr>
      <w:ind w:firstLine="720"/>
      <w:jc w:val="both"/>
    </w:pPr>
    <w:rPr>
      <w:sz w:val="24"/>
    </w:rPr>
  </w:style>
  <w:style w:type="paragraph" w:styleId="41">
    <w:name w:val="List Number 4"/>
    <w:basedOn w:val="a1"/>
    <w:rsid w:val="001350F4"/>
    <w:pPr>
      <w:widowControl w:val="0"/>
      <w:tabs>
        <w:tab w:val="num" w:pos="1209"/>
      </w:tabs>
      <w:adjustRightInd w:val="0"/>
      <w:spacing w:line="360" w:lineRule="atLeast"/>
      <w:ind w:left="1209" w:hanging="360"/>
      <w:textAlignment w:val="baseline"/>
    </w:pPr>
    <w:rPr>
      <w:szCs w:val="20"/>
    </w:rPr>
  </w:style>
  <w:style w:type="paragraph" w:styleId="aff1">
    <w:name w:val="Document Map"/>
    <w:basedOn w:val="a1"/>
    <w:semiHidden/>
    <w:rsid w:val="001350F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310">
    <w:name w:val="Основной текст (3) + Не полужирный1"/>
    <w:aliases w:val="Не курсив1"/>
    <w:rsid w:val="001350F4"/>
    <w:rPr>
      <w:rFonts w:ascii="Times New Roman" w:hAnsi="Times New Roman" w:cs="Times New Roman"/>
      <w:spacing w:val="0"/>
      <w:sz w:val="26"/>
      <w:szCs w:val="26"/>
      <w:u w:val="single"/>
      <w:lang w:val="en-US" w:eastAsia="en-US"/>
    </w:rPr>
  </w:style>
  <w:style w:type="paragraph" w:customStyle="1" w:styleId="FR1">
    <w:name w:val="FR1"/>
    <w:rsid w:val="001350F4"/>
    <w:pPr>
      <w:widowControl w:val="0"/>
      <w:spacing w:line="300" w:lineRule="auto"/>
      <w:ind w:firstLine="560"/>
      <w:jc w:val="both"/>
    </w:pPr>
    <w:rPr>
      <w:snapToGrid w:val="0"/>
      <w:sz w:val="24"/>
    </w:rPr>
  </w:style>
  <w:style w:type="character" w:customStyle="1" w:styleId="37">
    <w:name w:val="Основной текст (3)_"/>
    <w:link w:val="38"/>
    <w:rsid w:val="001350F4"/>
    <w:rPr>
      <w:b/>
      <w:bCs/>
      <w:i/>
      <w:iCs/>
      <w:sz w:val="26"/>
      <w:szCs w:val="26"/>
      <w:lang w:bidi="ar-SA"/>
    </w:rPr>
  </w:style>
  <w:style w:type="paragraph" w:customStyle="1" w:styleId="38">
    <w:name w:val="Основной текст (3)"/>
    <w:basedOn w:val="a1"/>
    <w:link w:val="37"/>
    <w:rsid w:val="001350F4"/>
    <w:pPr>
      <w:shd w:val="clear" w:color="auto" w:fill="FFFFFF"/>
      <w:spacing w:before="300" w:line="322" w:lineRule="exact"/>
    </w:pPr>
    <w:rPr>
      <w:b/>
      <w:bCs/>
      <w:i/>
      <w:iCs/>
      <w:sz w:val="26"/>
      <w:szCs w:val="26"/>
    </w:rPr>
  </w:style>
  <w:style w:type="character" w:customStyle="1" w:styleId="19">
    <w:name w:val="Основной текст + Полужирный1"/>
    <w:rsid w:val="001350F4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6">
    <w:name w:val="Основной текст (2)_"/>
    <w:link w:val="27"/>
    <w:rsid w:val="001350F4"/>
    <w:rPr>
      <w:b/>
      <w:bCs/>
      <w:sz w:val="26"/>
      <w:szCs w:val="26"/>
      <w:lang w:bidi="ar-SA"/>
    </w:rPr>
  </w:style>
  <w:style w:type="paragraph" w:customStyle="1" w:styleId="27">
    <w:name w:val="Основной текст (2)"/>
    <w:basedOn w:val="a1"/>
    <w:link w:val="26"/>
    <w:rsid w:val="001350F4"/>
    <w:pPr>
      <w:shd w:val="clear" w:color="auto" w:fill="FFFFFF"/>
      <w:spacing w:line="317" w:lineRule="exact"/>
    </w:pPr>
    <w:rPr>
      <w:b/>
      <w:bCs/>
      <w:sz w:val="26"/>
      <w:szCs w:val="26"/>
    </w:rPr>
  </w:style>
  <w:style w:type="character" w:customStyle="1" w:styleId="aff2">
    <w:name w:val="Основной текст + Полужирный"/>
    <w:aliases w:val="Курсив"/>
    <w:rsid w:val="001350F4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paragraph" w:customStyle="1" w:styleId="BodyText21">
    <w:name w:val="Body Text 21"/>
    <w:basedOn w:val="a1"/>
    <w:rsid w:val="001350F4"/>
    <w:pPr>
      <w:ind w:firstLine="567"/>
      <w:jc w:val="left"/>
    </w:pPr>
  </w:style>
  <w:style w:type="paragraph" w:customStyle="1" w:styleId="ConsPlusNonformat">
    <w:name w:val="ConsPlusNonformat"/>
    <w:rsid w:val="001350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a">
    <w:name w:val="???????1"/>
    <w:rsid w:val="001350F4"/>
  </w:style>
  <w:style w:type="paragraph" w:customStyle="1" w:styleId="311">
    <w:name w:val="Основной текст 31"/>
    <w:basedOn w:val="a1"/>
    <w:rsid w:val="001350F4"/>
    <w:rPr>
      <w:szCs w:val="20"/>
    </w:rPr>
  </w:style>
  <w:style w:type="paragraph" w:customStyle="1" w:styleId="1b">
    <w:name w:val="Основной текст1"/>
    <w:basedOn w:val="1"/>
    <w:rsid w:val="001350F4"/>
    <w:pPr>
      <w:numPr>
        <w:numId w:val="0"/>
      </w:numPr>
      <w:jc w:val="both"/>
    </w:pPr>
    <w:rPr>
      <w:rFonts w:ascii="Times New Roman" w:hAnsi="Times New Roman"/>
      <w:sz w:val="28"/>
    </w:rPr>
  </w:style>
  <w:style w:type="paragraph" w:styleId="aff3">
    <w:name w:val="List Paragraph"/>
    <w:basedOn w:val="a1"/>
    <w:uiPriority w:val="34"/>
    <w:qFormat/>
    <w:rsid w:val="001350F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c">
    <w:name w:val="Знак Знак Знак Знак Знак Знак Знак Знак Знак Знак Знак Знак Знак Знак Знак1 Знак"/>
    <w:basedOn w:val="a1"/>
    <w:next w:val="20"/>
    <w:autoRedefine/>
    <w:rsid w:val="001350F4"/>
    <w:pPr>
      <w:spacing w:after="160" w:line="240" w:lineRule="exact"/>
      <w:jc w:val="left"/>
    </w:pPr>
    <w:rPr>
      <w:szCs w:val="20"/>
      <w:lang w:val="en-US" w:eastAsia="en-US"/>
    </w:rPr>
  </w:style>
  <w:style w:type="character" w:customStyle="1" w:styleId="grame">
    <w:name w:val="grame"/>
    <w:basedOn w:val="a2"/>
    <w:rsid w:val="001350F4"/>
  </w:style>
  <w:style w:type="paragraph" w:customStyle="1" w:styleId="aff4">
    <w:name w:val="Заголовок статьи"/>
    <w:basedOn w:val="a1"/>
    <w:next w:val="a1"/>
    <w:rsid w:val="001350F4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</w:rPr>
  </w:style>
  <w:style w:type="character" w:customStyle="1" w:styleId="Web">
    <w:name w:val="Обычный (Web) Знак Знак"/>
    <w:rsid w:val="001350F4"/>
    <w:rPr>
      <w:sz w:val="24"/>
      <w:szCs w:val="24"/>
      <w:lang w:val="ru-RU" w:eastAsia="ru-RU" w:bidi="ar-SA"/>
    </w:rPr>
  </w:style>
  <w:style w:type="character" w:customStyle="1" w:styleId="110">
    <w:name w:val="1Заголовок 1 Знак"/>
    <w:aliases w:val="lvm 1 Знак,1 Заголовок 11 Знак Знак"/>
    <w:rsid w:val="001350F4"/>
    <w:rPr>
      <w:rFonts w:ascii="Arial" w:eastAsia="Times New Roman" w:hAnsi="Arial" w:cs="Times New Roman"/>
      <w:b/>
      <w:bCs/>
      <w:iCs/>
      <w:sz w:val="24"/>
      <w:szCs w:val="24"/>
      <w:lang w:eastAsia="ru-RU"/>
    </w:rPr>
  </w:style>
  <w:style w:type="character" w:customStyle="1" w:styleId="91">
    <w:name w:val="Знак Знак9"/>
    <w:rsid w:val="001350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f5">
    <w:name w:val="annotation text"/>
    <w:basedOn w:val="a1"/>
    <w:semiHidden/>
    <w:rsid w:val="001350F4"/>
    <w:pPr>
      <w:jc w:val="left"/>
    </w:pPr>
    <w:rPr>
      <w:sz w:val="20"/>
      <w:szCs w:val="20"/>
    </w:rPr>
  </w:style>
  <w:style w:type="paragraph" w:customStyle="1" w:styleId="aff6">
    <w:name w:val="рисунок"/>
    <w:basedOn w:val="a1"/>
    <w:rsid w:val="001350F4"/>
    <w:pPr>
      <w:tabs>
        <w:tab w:val="left" w:leader="dot" w:pos="8640"/>
      </w:tabs>
      <w:spacing w:after="240" w:line="360" w:lineRule="auto"/>
      <w:jc w:val="center"/>
    </w:pPr>
    <w:rPr>
      <w:rFonts w:ascii="Arial" w:hAnsi="Arial" w:cs="Courier New"/>
      <w:bCs/>
      <w:iCs/>
    </w:rPr>
  </w:style>
  <w:style w:type="paragraph" w:customStyle="1" w:styleId="1d">
    <w:name w:val="1Основной текст"/>
    <w:basedOn w:val="a1"/>
    <w:rsid w:val="001350F4"/>
    <w:pPr>
      <w:tabs>
        <w:tab w:val="left" w:pos="480"/>
        <w:tab w:val="left" w:leader="dot" w:pos="8640"/>
      </w:tabs>
      <w:spacing w:before="120" w:after="120" w:line="360" w:lineRule="auto"/>
      <w:ind w:firstLine="720"/>
    </w:pPr>
    <w:rPr>
      <w:rFonts w:ascii="Arial" w:hAnsi="Arial"/>
      <w:bCs/>
    </w:rPr>
  </w:style>
  <w:style w:type="paragraph" w:customStyle="1" w:styleId="aff7">
    <w:name w:val="Название объекта_таблица"/>
    <w:basedOn w:val="aff8"/>
    <w:rsid w:val="001350F4"/>
    <w:pPr>
      <w:suppressAutoHyphens/>
      <w:spacing w:before="120" w:after="120"/>
      <w:ind w:firstLine="6804"/>
      <w:jc w:val="center"/>
      <w:outlineLvl w:val="4"/>
    </w:pPr>
    <w:rPr>
      <w:b w:val="0"/>
      <w:bCs w:val="0"/>
      <w:sz w:val="24"/>
      <w:szCs w:val="24"/>
    </w:rPr>
  </w:style>
  <w:style w:type="paragraph" w:styleId="aff8">
    <w:name w:val="caption"/>
    <w:basedOn w:val="a1"/>
    <w:next w:val="a1"/>
    <w:qFormat/>
    <w:rsid w:val="001350F4"/>
    <w:pPr>
      <w:jc w:val="left"/>
    </w:pPr>
    <w:rPr>
      <w:b/>
      <w:bCs/>
      <w:sz w:val="20"/>
      <w:szCs w:val="20"/>
    </w:rPr>
  </w:style>
  <w:style w:type="paragraph" w:customStyle="1" w:styleId="aff9">
    <w:name w:val="перечень б/н"/>
    <w:basedOn w:val="a1"/>
    <w:rsid w:val="001350F4"/>
    <w:pPr>
      <w:shd w:val="clear" w:color="auto" w:fill="FFFFFF"/>
      <w:tabs>
        <w:tab w:val="num" w:pos="1134"/>
      </w:tabs>
      <w:spacing w:line="360" w:lineRule="auto"/>
      <w:ind w:left="1134" w:hanging="425"/>
    </w:pPr>
    <w:rPr>
      <w:color w:val="000000"/>
    </w:rPr>
  </w:style>
  <w:style w:type="paragraph" w:customStyle="1" w:styleId="affa">
    <w:name w:val="Заголовок б/н"/>
    <w:basedOn w:val="a1"/>
    <w:next w:val="aa"/>
    <w:rsid w:val="001350F4"/>
    <w:pPr>
      <w:pageBreakBefore/>
      <w:spacing w:after="120" w:line="360" w:lineRule="auto"/>
      <w:jc w:val="center"/>
    </w:pPr>
    <w:rPr>
      <w:caps/>
    </w:rPr>
  </w:style>
  <w:style w:type="paragraph" w:styleId="affb">
    <w:name w:val="Message Header"/>
    <w:basedOn w:val="a1"/>
    <w:rsid w:val="001350F4"/>
    <w:pPr>
      <w:jc w:val="center"/>
    </w:pPr>
    <w:rPr>
      <w:sz w:val="22"/>
    </w:rPr>
  </w:style>
  <w:style w:type="paragraph" w:customStyle="1" w:styleId="28">
    <w:name w:val="Обычный2"/>
    <w:rsid w:val="001350F4"/>
    <w:rPr>
      <w:rFonts w:ascii="Tms Rmn" w:hAnsi="Tms Rmn"/>
    </w:rPr>
  </w:style>
  <w:style w:type="paragraph" w:customStyle="1" w:styleId="Style2">
    <w:name w:val="Style2"/>
    <w:basedOn w:val="a1"/>
    <w:rsid w:val="001350F4"/>
    <w:pPr>
      <w:widowControl w:val="0"/>
      <w:spacing w:line="322" w:lineRule="exact"/>
    </w:pPr>
    <w:rPr>
      <w:snapToGrid w:val="0"/>
      <w:szCs w:val="20"/>
    </w:rPr>
  </w:style>
  <w:style w:type="character" w:customStyle="1" w:styleId="FontStyle14">
    <w:name w:val="Font Style14"/>
    <w:rsid w:val="001350F4"/>
    <w:rPr>
      <w:rFonts w:ascii="Times New Roman" w:hAnsi="Times New Roman"/>
      <w:sz w:val="26"/>
    </w:rPr>
  </w:style>
  <w:style w:type="paragraph" w:customStyle="1" w:styleId="111">
    <w:name w:val="заголовок 11"/>
    <w:basedOn w:val="a1"/>
    <w:next w:val="a1"/>
    <w:rsid w:val="001350F4"/>
    <w:pPr>
      <w:keepNext/>
      <w:jc w:val="center"/>
    </w:pPr>
    <w:rPr>
      <w:szCs w:val="20"/>
    </w:rPr>
  </w:style>
  <w:style w:type="paragraph" w:customStyle="1" w:styleId="29">
    <w:name w:val="çàãîëîâîê 2"/>
    <w:basedOn w:val="a1"/>
    <w:next w:val="a1"/>
    <w:rsid w:val="001350F4"/>
    <w:pPr>
      <w:keepNext/>
    </w:pPr>
    <w:rPr>
      <w:szCs w:val="20"/>
    </w:rPr>
  </w:style>
  <w:style w:type="paragraph" w:customStyle="1" w:styleId="body-12">
    <w:name w:val="body-12"/>
    <w:basedOn w:val="a1"/>
    <w:rsid w:val="001350F4"/>
    <w:pPr>
      <w:spacing w:before="60" w:line="312" w:lineRule="auto"/>
      <w:ind w:firstLine="709"/>
    </w:pPr>
  </w:style>
  <w:style w:type="paragraph" w:customStyle="1" w:styleId="affc">
    <w:name w:val="Знак Знак Знак Знак Знак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2a">
    <w:name w:val="Знак2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2b">
    <w:name w:val="Знак2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CharCharCharCharChar">
    <w:name w:val="Char Char Знак Знак Char Char Знак Знак Char Char Знак Знак Char Char Знак Знак Char Char Знак Знак Char Char Знак Знак Char Char Знак"/>
    <w:basedOn w:val="a1"/>
    <w:rsid w:val="001350F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350F4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DocumentHeader1">
    <w:name w:val="Document Header1 Знак"/>
    <w:rsid w:val="001350F4"/>
    <w:rPr>
      <w:b/>
      <w:kern w:val="28"/>
      <w:sz w:val="36"/>
      <w:lang w:val="ru-RU" w:eastAsia="ru-RU" w:bidi="ar-SA"/>
    </w:rPr>
  </w:style>
  <w:style w:type="paragraph" w:customStyle="1" w:styleId="39">
    <w:name w:val="Стиль3"/>
    <w:basedOn w:val="24"/>
    <w:rsid w:val="001350F4"/>
    <w:pPr>
      <w:widowControl w:val="0"/>
      <w:tabs>
        <w:tab w:val="num" w:pos="432"/>
        <w:tab w:val="num" w:pos="1307"/>
      </w:tabs>
      <w:adjustRightInd w:val="0"/>
      <w:spacing w:after="0" w:line="240" w:lineRule="auto"/>
      <w:ind w:left="1080"/>
    </w:pPr>
  </w:style>
  <w:style w:type="paragraph" w:customStyle="1" w:styleId="2c">
    <w:name w:val="Знак Знак Знак2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 Знак Знак Знак Знак Знак Знак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2d">
    <w:name w:val="Знак Знак Знак2 Знак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ffd">
    <w:name w:val="Обычный (веб) Знак"/>
    <w:aliases w:val="Обычный (Web) Знак"/>
    <w:uiPriority w:val="99"/>
    <w:rsid w:val="001350F4"/>
    <w:rPr>
      <w:sz w:val="24"/>
      <w:szCs w:val="24"/>
      <w:lang w:val="ru-RU" w:eastAsia="ru-RU" w:bidi="ar-SA"/>
    </w:rPr>
  </w:style>
  <w:style w:type="character" w:customStyle="1" w:styleId="81">
    <w:name w:val="Знак Знак8"/>
    <w:rsid w:val="001350F4"/>
    <w:rPr>
      <w:sz w:val="24"/>
      <w:lang w:val="ru-RU" w:eastAsia="ru-RU" w:bidi="ar-SA"/>
    </w:rPr>
  </w:style>
  <w:style w:type="character" w:customStyle="1" w:styleId="52">
    <w:name w:val="Знак Знак Знак5"/>
    <w:aliases w:val=" Знак Знак2 Знак Знак Знак, Знак Знак2 Знак Знак1"/>
    <w:semiHidden/>
    <w:rsid w:val="001350F4"/>
    <w:rPr>
      <w:sz w:val="24"/>
      <w:lang w:val="ru-RU" w:eastAsia="ru-RU" w:bidi="ar-SA"/>
    </w:rPr>
  </w:style>
  <w:style w:type="paragraph" w:customStyle="1" w:styleId="112">
    <w:name w:val="Знак1 Знак Знак Знак1 Знак Знак Знак"/>
    <w:basedOn w:val="a1"/>
    <w:rsid w:val="00591761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211">
    <w:name w:val="Основной текст 21"/>
    <w:basedOn w:val="a1"/>
    <w:rsid w:val="009B4C79"/>
    <w:pPr>
      <w:spacing w:after="120" w:line="480" w:lineRule="auto"/>
      <w:jc w:val="left"/>
    </w:pPr>
    <w:rPr>
      <w:sz w:val="20"/>
      <w:szCs w:val="20"/>
      <w:lang w:eastAsia="ar-SA"/>
    </w:rPr>
  </w:style>
  <w:style w:type="paragraph" w:customStyle="1" w:styleId="212">
    <w:name w:val="Основной текст с отступом 21"/>
    <w:basedOn w:val="a1"/>
    <w:rsid w:val="009B4C79"/>
    <w:pPr>
      <w:spacing w:after="120" w:line="480" w:lineRule="auto"/>
      <w:ind w:left="283"/>
      <w:jc w:val="left"/>
    </w:pPr>
    <w:rPr>
      <w:sz w:val="20"/>
      <w:szCs w:val="20"/>
      <w:lang w:eastAsia="ar-SA"/>
    </w:rPr>
  </w:style>
  <w:style w:type="paragraph" w:customStyle="1" w:styleId="312">
    <w:name w:val="Основной текст с отступом 31"/>
    <w:basedOn w:val="a1"/>
    <w:rsid w:val="009B4C79"/>
    <w:pPr>
      <w:spacing w:after="120"/>
      <w:ind w:left="283"/>
      <w:jc w:val="left"/>
    </w:pPr>
    <w:rPr>
      <w:sz w:val="16"/>
      <w:szCs w:val="16"/>
      <w:lang w:eastAsia="ar-SA"/>
    </w:rPr>
  </w:style>
  <w:style w:type="paragraph" w:styleId="affe">
    <w:name w:val="TOC Heading"/>
    <w:basedOn w:val="10"/>
    <w:next w:val="a1"/>
    <w:uiPriority w:val="39"/>
    <w:qFormat/>
    <w:rsid w:val="00526422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styleId="2e">
    <w:name w:val="toc 2"/>
    <w:basedOn w:val="a1"/>
    <w:next w:val="a1"/>
    <w:autoRedefine/>
    <w:uiPriority w:val="39"/>
    <w:rsid w:val="003C6C34"/>
    <w:pPr>
      <w:tabs>
        <w:tab w:val="left" w:pos="660"/>
        <w:tab w:val="right" w:leader="dot" w:pos="9628"/>
      </w:tabs>
      <w:ind w:left="240"/>
      <w:jc w:val="left"/>
    </w:pPr>
  </w:style>
  <w:style w:type="paragraph" w:styleId="3a">
    <w:name w:val="toc 3"/>
    <w:basedOn w:val="a1"/>
    <w:next w:val="a1"/>
    <w:autoRedefine/>
    <w:uiPriority w:val="39"/>
    <w:rsid w:val="00285B09"/>
    <w:pPr>
      <w:tabs>
        <w:tab w:val="left" w:pos="851"/>
        <w:tab w:val="right" w:leader="dot" w:pos="9628"/>
      </w:tabs>
      <w:ind w:left="480"/>
      <w:jc w:val="left"/>
    </w:pPr>
  </w:style>
  <w:style w:type="paragraph" w:styleId="1f">
    <w:name w:val="toc 1"/>
    <w:basedOn w:val="a1"/>
    <w:next w:val="a1"/>
    <w:autoRedefine/>
    <w:uiPriority w:val="39"/>
    <w:rsid w:val="00526422"/>
  </w:style>
  <w:style w:type="paragraph" w:customStyle="1" w:styleId="western">
    <w:name w:val="western"/>
    <w:basedOn w:val="a1"/>
    <w:rsid w:val="00BC0A3C"/>
    <w:pPr>
      <w:spacing w:before="100" w:beforeAutospacing="1" w:after="100" w:afterAutospacing="1"/>
      <w:jc w:val="left"/>
    </w:pPr>
  </w:style>
  <w:style w:type="paragraph" w:customStyle="1" w:styleId="1f0">
    <w:name w:val="Абзац списка1"/>
    <w:basedOn w:val="a1"/>
    <w:rsid w:val="00E31E07"/>
    <w:pPr>
      <w:ind w:left="720"/>
      <w:contextualSpacing/>
      <w:jc w:val="left"/>
    </w:pPr>
    <w:rPr>
      <w:rFonts w:eastAsia="Calibri"/>
    </w:rPr>
  </w:style>
  <w:style w:type="paragraph" w:customStyle="1" w:styleId="style13281664430000000082msonormal">
    <w:name w:val="style_13281664430000000082msonormal"/>
    <w:basedOn w:val="a1"/>
    <w:rsid w:val="004D4AB2"/>
    <w:pPr>
      <w:spacing w:before="100" w:beforeAutospacing="1" w:after="100" w:afterAutospacing="1"/>
      <w:jc w:val="left"/>
    </w:pPr>
    <w:rPr>
      <w:rFonts w:eastAsia="Calibri"/>
    </w:rPr>
  </w:style>
  <w:style w:type="paragraph" w:customStyle="1" w:styleId="Default">
    <w:name w:val="Default"/>
    <w:rsid w:val="005A65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">
    <w:name w:val="FollowedHyperlink"/>
    <w:uiPriority w:val="99"/>
    <w:unhideWhenUsed/>
    <w:rsid w:val="00F0240D"/>
    <w:rPr>
      <w:color w:val="800080"/>
      <w:u w:val="single"/>
    </w:rPr>
  </w:style>
  <w:style w:type="numbering" w:customStyle="1" w:styleId="1f1">
    <w:name w:val="Нет списка1"/>
    <w:next w:val="a4"/>
    <w:uiPriority w:val="99"/>
    <w:semiHidden/>
    <w:unhideWhenUsed/>
    <w:rsid w:val="00281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201368@ocv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7A29D-9FE7-4A73-8077-2E57A4040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1913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Агентство по государственному заказу Иркутской области</vt:lpstr>
    </vt:vector>
  </TitlesOfParts>
  <Company>none</Company>
  <LinksUpToDate>false</LinksUpToDate>
  <CharactersWithSpaces>12793</CharactersWithSpaces>
  <SharedDoc>false</SharedDoc>
  <HLinks>
    <vt:vector size="6" baseType="variant">
      <vt:variant>
        <vt:i4>7143494</vt:i4>
      </vt:variant>
      <vt:variant>
        <vt:i4>0</vt:i4>
      </vt:variant>
      <vt:variant>
        <vt:i4>0</vt:i4>
      </vt:variant>
      <vt:variant>
        <vt:i4>5</vt:i4>
      </vt:variant>
      <vt:variant>
        <vt:lpwstr>mailto:201368@ocvk.ru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Агентство по государственному заказу Иркутской области</dc:title>
  <dc:creator>E.Shestopalov</dc:creator>
  <cp:lastModifiedBy>buh</cp:lastModifiedBy>
  <cp:revision>21</cp:revision>
  <cp:lastPrinted>2016-04-12T07:35:00Z</cp:lastPrinted>
  <dcterms:created xsi:type="dcterms:W3CDTF">2014-11-25T01:44:00Z</dcterms:created>
  <dcterms:modified xsi:type="dcterms:W3CDTF">2016-04-12T09:09:00Z</dcterms:modified>
</cp:coreProperties>
</file>