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BF275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bookmarkStart w:id="0" w:name="_GoBack"/>
                                  <w:bookmarkEnd w:id="0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BF27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bookmarkStart w:id="1" w:name="_GoBack"/>
                            <w:bookmarkEnd w:id="1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1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4E57A1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6850" w:rsidRPr="00736850" w:rsidRDefault="00736850" w:rsidP="00471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50">
        <w:rPr>
          <w:rFonts w:ascii="Times New Roman" w:hAnsi="Times New Roman" w:cs="Times New Roman"/>
          <w:b/>
          <w:sz w:val="28"/>
          <w:szCs w:val="28"/>
        </w:rPr>
        <w:t>Уважаемые Дамы и Господа!</w:t>
      </w:r>
    </w:p>
    <w:p w:rsidR="00736850" w:rsidRPr="00736850" w:rsidRDefault="00736850" w:rsidP="004710E5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850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закупке путем проведения запроса котировок для нужд государственного автономного учреждения здравоохранения «Областной центр врачебной косметологии» на право заключения договора </w:t>
      </w:r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на поставку </w:t>
      </w:r>
      <w:proofErr w:type="spellStart"/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>миорелаксанта</w:t>
      </w:r>
      <w:proofErr w:type="spellEnd"/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смешанного действия</w:t>
      </w:r>
      <w:r w:rsidRPr="001B7FBB">
        <w:rPr>
          <w:rFonts w:ascii="Times New Roman" w:hAnsi="Times New Roman" w:cs="Times New Roman"/>
          <w:sz w:val="28"/>
          <w:szCs w:val="28"/>
        </w:rPr>
        <w:t>.</w:t>
      </w:r>
    </w:p>
    <w:p w:rsidR="00736850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50" w:rsidRPr="00736850" w:rsidRDefault="00736850" w:rsidP="004710E5">
      <w:pPr>
        <w:suppressAutoHyphens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ЗАПРОСА КОТИРОВОК </w:t>
      </w:r>
    </w:p>
    <w:p w:rsidR="00736850" w:rsidRPr="00736850" w:rsidRDefault="00736850" w:rsidP="004710E5">
      <w:pPr>
        <w:pStyle w:val="ae"/>
        <w:suppressAutoHyphens/>
        <w:rPr>
          <w:b/>
          <w:color w:val="0000FF"/>
          <w:sz w:val="24"/>
        </w:rPr>
      </w:pPr>
      <w:r w:rsidRPr="00736850">
        <w:rPr>
          <w:color w:val="000000"/>
          <w:sz w:val="24"/>
        </w:rPr>
        <w:t xml:space="preserve">на право заключения договора </w:t>
      </w:r>
      <w:r w:rsidR="001B7FBB" w:rsidRPr="008B542D">
        <w:rPr>
          <w:b/>
          <w:color w:val="0000FF"/>
          <w:sz w:val="24"/>
        </w:rPr>
        <w:t xml:space="preserve">на поставку </w:t>
      </w:r>
      <w:proofErr w:type="spellStart"/>
      <w:r w:rsidR="001B7FBB" w:rsidRPr="008B542D">
        <w:rPr>
          <w:b/>
          <w:color w:val="0000FF"/>
          <w:sz w:val="24"/>
        </w:rPr>
        <w:t>миорелаксанта</w:t>
      </w:r>
      <w:proofErr w:type="spellEnd"/>
      <w:r w:rsidR="001B7FBB" w:rsidRPr="008B542D">
        <w:rPr>
          <w:b/>
          <w:color w:val="0000FF"/>
          <w:sz w:val="24"/>
        </w:rPr>
        <w:t xml:space="preserve"> смешанного действия</w:t>
      </w:r>
    </w:p>
    <w:p w:rsidR="00736850" w:rsidRPr="00736850" w:rsidRDefault="00736850" w:rsidP="004710E5">
      <w:pPr>
        <w:shd w:val="clear" w:color="auto" w:fill="FFFFFF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36850">
        <w:rPr>
          <w:rFonts w:ascii="Times New Roman" w:hAnsi="Times New Roman" w:cs="Times New Roman"/>
          <w:sz w:val="24"/>
          <w:szCs w:val="24"/>
        </w:rPr>
        <w:t>для нужд  ГАУЗ «ОЦВК»</w:t>
      </w: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A01A93">
        <w:rPr>
          <w:rFonts w:ascii="Times New Roman" w:hAnsi="Times New Roman" w:cs="Times New Roman"/>
          <w:b/>
          <w:color w:val="0000FF"/>
          <w:sz w:val="24"/>
          <w:szCs w:val="24"/>
        </w:rPr>
        <w:t>15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-ЗК/1</w:t>
      </w:r>
      <w:r w:rsidR="00FF131A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0015F9" w:rsidRPr="00C13FEB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Запрос котировок</w:t>
            </w:r>
            <w:r w:rsidRPr="00C13FEB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конкурентный способ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котировок, победителем в проведении запроса котировок признается участник закупки, предложивший наиболее низкую цену договора</w:t>
            </w:r>
          </w:p>
          <w:p w:rsidR="00736850" w:rsidRPr="00736850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Бережная Елена Владимировна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7A6973" w:rsidRPr="007A6973" w:rsidRDefault="007A6973" w:rsidP="001B7FB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Поставка </w:t>
            </w:r>
            <w:proofErr w:type="spellStart"/>
            <w:r w:rsidR="001B7FBB" w:rsidRPr="00B355F0">
              <w:rPr>
                <w:rFonts w:ascii="Times New Roman" w:hAnsi="Times New Roman" w:cs="Times New Roman"/>
                <w:b/>
                <w:color w:val="0000FF"/>
                <w:sz w:val="24"/>
              </w:rPr>
              <w:t>миорелаксанта</w:t>
            </w:r>
            <w:proofErr w:type="spellEnd"/>
            <w:r w:rsidR="001B7FBB" w:rsidRPr="00B355F0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смешанного действия</w:t>
            </w:r>
            <w:r w:rsidR="001B7FBB" w:rsidRPr="007A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количестве, указанном в разделе 2 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E23" w:rsidRPr="005B3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 количество поставляемого товара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502E96" w:rsidRPr="005B3E23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B7FBB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  <w:tc>
          <w:tcPr>
            <w:tcW w:w="6628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</w:tcPr>
          <w:p w:rsidR="007A6973" w:rsidRPr="00483861" w:rsidRDefault="00C5396B" w:rsidP="00C5396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539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456</w:t>
            </w:r>
            <w:r w:rsidR="000B388A" w:rsidRPr="00C539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C539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7A6973" w:rsidRPr="00C539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 (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Четыреста пять</w:t>
            </w:r>
            <w:r w:rsidR="00467BD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десят</w:t>
            </w:r>
            <w:r w:rsidR="000B388A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шесть 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тысяч</w:t>
            </w:r>
            <w:r w:rsidR="00E266C4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="00433A7A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Российских 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рублей 00 копеек</w:t>
            </w:r>
          </w:p>
        </w:tc>
      </w:tr>
      <w:tr w:rsidR="00B10FC0" w:rsidRPr="007A6973" w:rsidTr="00F4656B">
        <w:tc>
          <w:tcPr>
            <w:tcW w:w="2943" w:type="dxa"/>
          </w:tcPr>
          <w:p w:rsidR="00B10FC0" w:rsidRPr="00B10FC0" w:rsidRDefault="00B10FC0" w:rsidP="00B10FC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включенны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в цену товара расходах</w:t>
            </w:r>
          </w:p>
          <w:p w:rsidR="00B10FC0" w:rsidRPr="00B10FC0" w:rsidRDefault="00B10FC0" w:rsidP="00B10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36850" w:rsidRPr="00736850" w:rsidRDefault="00736850" w:rsidP="0073685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850">
              <w:rPr>
                <w:rFonts w:ascii="Times New Roman" w:hAnsi="Times New Roman" w:cs="Times New Roman"/>
              </w:rPr>
              <w:t xml:space="preserve">Цена предлагаемой продукции должна быть указана с учетом стоимости тары и упаковки,  затрат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цена должна являться конечной. </w:t>
            </w:r>
          </w:p>
          <w:p w:rsidR="00B10FC0" w:rsidRPr="00502E96" w:rsidRDefault="00B10FC0" w:rsidP="00502E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3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7A6973" w:rsidRDefault="008C2F26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proofErr w:type="gramStart"/>
            <w:r w:rsidR="005B3E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предоставляется со дня, следующего за днем опубликования извещения о проведении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запроса котировки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любому заинтересованному лицу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соответствующего заявления </w:t>
            </w:r>
            <w:r w:rsidR="00780A79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 Иркутск, ул.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455, в рабочие дни с 9.00 до 17.00 часов</w:t>
            </w:r>
            <w:r w:rsidR="007A6973"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время).</w:t>
            </w:r>
            <w:proofErr w:type="gramEnd"/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</w:tcPr>
          <w:p w:rsidR="00461CD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Иркутск, </w:t>
            </w:r>
          </w:p>
          <w:p w:rsidR="009A73C3" w:rsidRPr="007A6973" w:rsidRDefault="007A6973" w:rsidP="003C643C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Фурье, 2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кабинет главного врача,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467BD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="00A96E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</w:t>
            </w:r>
            <w:r w:rsidR="00467BD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A96E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декабря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201</w:t>
            </w:r>
            <w:r w:rsidR="00FF131A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4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года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1</w:t>
            </w:r>
            <w:r w:rsidR="00A96E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</w:t>
            </w:r>
            <w:r w:rsidR="005E305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="00A96E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="00467BD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часов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C640D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6628" w:type="dxa"/>
          </w:tcPr>
          <w:p w:rsidR="009A73C3" w:rsidRPr="000A7611" w:rsidRDefault="00361838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Не установлены</w:t>
            </w:r>
          </w:p>
          <w:p w:rsidR="00736850" w:rsidRPr="007A6973" w:rsidRDefault="00736850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приема заявок на участие в закупке</w:t>
            </w:r>
          </w:p>
        </w:tc>
        <w:tc>
          <w:tcPr>
            <w:tcW w:w="6628" w:type="dxa"/>
          </w:tcPr>
          <w:p w:rsidR="009A73C3" w:rsidRPr="00483861" w:rsidRDefault="00180E9A" w:rsidP="00180E9A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12</w:t>
            </w:r>
            <w:r w:rsidR="00467BDD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декабря</w:t>
            </w:r>
            <w:r w:rsidR="00467BDD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201</w:t>
            </w:r>
            <w:r w:rsidR="00FF13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подачи заявок на участие в закупке:</w:t>
            </w:r>
          </w:p>
        </w:tc>
        <w:tc>
          <w:tcPr>
            <w:tcW w:w="6628" w:type="dxa"/>
          </w:tcPr>
          <w:p w:rsidR="007A6973" w:rsidRDefault="00467BDD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="00180E9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180E9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декабря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</w:t>
            </w:r>
            <w:r w:rsidR="00FF13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до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17:00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время).</w:t>
            </w:r>
          </w:p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A73C3">
      <w:headerReference w:type="default" r:id="rId14"/>
      <w:footerReference w:type="default" r:id="rId15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A1" w:rsidRDefault="004E57A1" w:rsidP="00CB04DA">
      <w:pPr>
        <w:spacing w:after="0" w:line="240" w:lineRule="auto"/>
      </w:pPr>
      <w:r>
        <w:separator/>
      </w:r>
    </w:p>
  </w:endnote>
  <w:endnote w:type="continuationSeparator" w:id="0">
    <w:p w:rsidR="004E57A1" w:rsidRDefault="004E57A1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BF275C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A1" w:rsidRDefault="004E57A1" w:rsidP="00CB04DA">
      <w:pPr>
        <w:spacing w:after="0" w:line="240" w:lineRule="auto"/>
      </w:pPr>
      <w:r>
        <w:separator/>
      </w:r>
    </w:p>
  </w:footnote>
  <w:footnote w:type="continuationSeparator" w:id="0">
    <w:p w:rsidR="004E57A1" w:rsidRDefault="004E57A1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42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0868"/>
    </w:tblGrid>
    <w:tr w:rsidR="00FD10DA" w:rsidTr="001B7FBB">
      <w:trPr>
        <w:trHeight w:val="368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6"/>
            <w:szCs w:val="16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1B7FBB" w:rsidRDefault="001B7FBB" w:rsidP="00180E9A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Извещение о </w:t>
              </w:r>
              <w:r w:rsidR="000B388A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проведении запроса котировок 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на поставку </w:t>
              </w:r>
              <w:proofErr w:type="spellStart"/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миорелаксанта</w:t>
              </w:r>
              <w:proofErr w:type="spellEnd"/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 смешанного действия для нужд ГАУЗ «ОЦВК»  №</w:t>
              </w:r>
              <w:r w:rsidR="00180E9A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15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-ЗК/1</w:t>
              </w:r>
              <w:r w:rsidR="000B388A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4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711F1"/>
    <w:rsid w:val="000A7611"/>
    <w:rsid w:val="000B388A"/>
    <w:rsid w:val="000B7252"/>
    <w:rsid w:val="000D1D72"/>
    <w:rsid w:val="000D48B5"/>
    <w:rsid w:val="000E0CB3"/>
    <w:rsid w:val="000E20FB"/>
    <w:rsid w:val="000F099B"/>
    <w:rsid w:val="00100BFD"/>
    <w:rsid w:val="001209D3"/>
    <w:rsid w:val="00172300"/>
    <w:rsid w:val="001771B3"/>
    <w:rsid w:val="00180E9A"/>
    <w:rsid w:val="00186656"/>
    <w:rsid w:val="001B12AC"/>
    <w:rsid w:val="001B5800"/>
    <w:rsid w:val="001B5A45"/>
    <w:rsid w:val="001B7FBB"/>
    <w:rsid w:val="001C7DC9"/>
    <w:rsid w:val="001D0295"/>
    <w:rsid w:val="001F3421"/>
    <w:rsid w:val="001F42A6"/>
    <w:rsid w:val="00205A5D"/>
    <w:rsid w:val="00251F55"/>
    <w:rsid w:val="00282A16"/>
    <w:rsid w:val="002A32DD"/>
    <w:rsid w:val="002A6608"/>
    <w:rsid w:val="002C71FE"/>
    <w:rsid w:val="003159B2"/>
    <w:rsid w:val="0033336F"/>
    <w:rsid w:val="00340893"/>
    <w:rsid w:val="00361838"/>
    <w:rsid w:val="0036716D"/>
    <w:rsid w:val="003714A0"/>
    <w:rsid w:val="0038095A"/>
    <w:rsid w:val="00385894"/>
    <w:rsid w:val="003907DB"/>
    <w:rsid w:val="003B3D1C"/>
    <w:rsid w:val="003C643C"/>
    <w:rsid w:val="003E3C63"/>
    <w:rsid w:val="003F53D7"/>
    <w:rsid w:val="003F7324"/>
    <w:rsid w:val="00401F4B"/>
    <w:rsid w:val="00411614"/>
    <w:rsid w:val="00433311"/>
    <w:rsid w:val="00433A7A"/>
    <w:rsid w:val="0043755D"/>
    <w:rsid w:val="00461CDA"/>
    <w:rsid w:val="00467BDD"/>
    <w:rsid w:val="00483861"/>
    <w:rsid w:val="004B60B6"/>
    <w:rsid w:val="004E57A1"/>
    <w:rsid w:val="004F61C6"/>
    <w:rsid w:val="00502E96"/>
    <w:rsid w:val="0051622C"/>
    <w:rsid w:val="005429A0"/>
    <w:rsid w:val="00550038"/>
    <w:rsid w:val="00554975"/>
    <w:rsid w:val="00554FB6"/>
    <w:rsid w:val="005569B0"/>
    <w:rsid w:val="00583E6B"/>
    <w:rsid w:val="005936F1"/>
    <w:rsid w:val="005B2728"/>
    <w:rsid w:val="005B3E23"/>
    <w:rsid w:val="005D7BA8"/>
    <w:rsid w:val="005E305A"/>
    <w:rsid w:val="006016AD"/>
    <w:rsid w:val="00601C80"/>
    <w:rsid w:val="00617A5E"/>
    <w:rsid w:val="00635589"/>
    <w:rsid w:val="00666CF2"/>
    <w:rsid w:val="0067454C"/>
    <w:rsid w:val="006755CF"/>
    <w:rsid w:val="006D257F"/>
    <w:rsid w:val="006E0E75"/>
    <w:rsid w:val="006E2681"/>
    <w:rsid w:val="006F30B0"/>
    <w:rsid w:val="00703266"/>
    <w:rsid w:val="00736850"/>
    <w:rsid w:val="007427F4"/>
    <w:rsid w:val="00745048"/>
    <w:rsid w:val="00780A79"/>
    <w:rsid w:val="007A5A11"/>
    <w:rsid w:val="007A6212"/>
    <w:rsid w:val="007A6973"/>
    <w:rsid w:val="00826358"/>
    <w:rsid w:val="008537CD"/>
    <w:rsid w:val="008841F5"/>
    <w:rsid w:val="008850C5"/>
    <w:rsid w:val="008B2438"/>
    <w:rsid w:val="008C2F26"/>
    <w:rsid w:val="008D6746"/>
    <w:rsid w:val="008F32BB"/>
    <w:rsid w:val="00913F81"/>
    <w:rsid w:val="00972962"/>
    <w:rsid w:val="00985E11"/>
    <w:rsid w:val="009902D1"/>
    <w:rsid w:val="00991470"/>
    <w:rsid w:val="009A73C3"/>
    <w:rsid w:val="009C72A1"/>
    <w:rsid w:val="009D68B8"/>
    <w:rsid w:val="00A01A93"/>
    <w:rsid w:val="00A06D2A"/>
    <w:rsid w:val="00A2563D"/>
    <w:rsid w:val="00A278EB"/>
    <w:rsid w:val="00A31C7E"/>
    <w:rsid w:val="00A96E67"/>
    <w:rsid w:val="00AC3789"/>
    <w:rsid w:val="00AC41C1"/>
    <w:rsid w:val="00AE1B8D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73A3B"/>
    <w:rsid w:val="00B73CDC"/>
    <w:rsid w:val="00BA6C02"/>
    <w:rsid w:val="00BC0F87"/>
    <w:rsid w:val="00BC2160"/>
    <w:rsid w:val="00BD37BC"/>
    <w:rsid w:val="00BD4555"/>
    <w:rsid w:val="00BE256B"/>
    <w:rsid w:val="00BF275C"/>
    <w:rsid w:val="00C13FEB"/>
    <w:rsid w:val="00C17322"/>
    <w:rsid w:val="00C227CC"/>
    <w:rsid w:val="00C46905"/>
    <w:rsid w:val="00C5060E"/>
    <w:rsid w:val="00C5396B"/>
    <w:rsid w:val="00C6215D"/>
    <w:rsid w:val="00C640DD"/>
    <w:rsid w:val="00C941D9"/>
    <w:rsid w:val="00CA3032"/>
    <w:rsid w:val="00CB04DA"/>
    <w:rsid w:val="00CB7BCF"/>
    <w:rsid w:val="00CC4AE9"/>
    <w:rsid w:val="00CE74DB"/>
    <w:rsid w:val="00D34FE8"/>
    <w:rsid w:val="00D50150"/>
    <w:rsid w:val="00D661FC"/>
    <w:rsid w:val="00D76F6C"/>
    <w:rsid w:val="00D80653"/>
    <w:rsid w:val="00DB0AB2"/>
    <w:rsid w:val="00DC1457"/>
    <w:rsid w:val="00DE02C5"/>
    <w:rsid w:val="00DE665A"/>
    <w:rsid w:val="00DF6E4B"/>
    <w:rsid w:val="00E16A76"/>
    <w:rsid w:val="00E220E8"/>
    <w:rsid w:val="00E227C1"/>
    <w:rsid w:val="00E23061"/>
    <w:rsid w:val="00E266C4"/>
    <w:rsid w:val="00E3049E"/>
    <w:rsid w:val="00E35FAA"/>
    <w:rsid w:val="00E61CB6"/>
    <w:rsid w:val="00E65E02"/>
    <w:rsid w:val="00E7577F"/>
    <w:rsid w:val="00E87B70"/>
    <w:rsid w:val="00E90259"/>
    <w:rsid w:val="00EC0ABC"/>
    <w:rsid w:val="00EC26E7"/>
    <w:rsid w:val="00ED6B38"/>
    <w:rsid w:val="00EF3B8A"/>
    <w:rsid w:val="00F3382C"/>
    <w:rsid w:val="00F43B66"/>
    <w:rsid w:val="00F4656B"/>
    <w:rsid w:val="00FA16F5"/>
    <w:rsid w:val="00FD10DA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ocvk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v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201368@ocv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0C15B2"/>
    <w:rsid w:val="00114E59"/>
    <w:rsid w:val="002724AB"/>
    <w:rsid w:val="003716B9"/>
    <w:rsid w:val="004F4099"/>
    <w:rsid w:val="005A49CC"/>
    <w:rsid w:val="005A779D"/>
    <w:rsid w:val="0073633B"/>
    <w:rsid w:val="00934555"/>
    <w:rsid w:val="00BC5C36"/>
    <w:rsid w:val="00C40D64"/>
    <w:rsid w:val="00C64E5E"/>
    <w:rsid w:val="00E63BD2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5B3D-B12C-41D2-817A-C9716B51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на поставку миорелаксанта смешанного действия для нужд ГАУЗ «ОЦВК»  №15-ЗК/14</vt:lpstr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на поставку миорелаксанта смешанного действия для нужд ГАУЗ «ОЦВК»  №15-ЗК/14</dc:title>
  <dc:creator>НАТАША</dc:creator>
  <cp:lastModifiedBy>НАТАША</cp:lastModifiedBy>
  <cp:revision>12</cp:revision>
  <cp:lastPrinted>2014-12-11T06:09:00Z</cp:lastPrinted>
  <dcterms:created xsi:type="dcterms:W3CDTF">2014-12-02T01:27:00Z</dcterms:created>
  <dcterms:modified xsi:type="dcterms:W3CDTF">2014-12-11T06:46:00Z</dcterms:modified>
</cp:coreProperties>
</file>